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470C6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Ogni giorno ha un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tema unic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lang w:val="es-ES"/>
        </w:rPr>
        <w:t xml:space="preserve">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una qualità di movimento e uno scopo di sopravvivenza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noia zero, nessuna ridondanza, tutto è padronanza funzionale.</w:t>
      </w:r>
      <w:r/>
    </w:p>
    <w:p w14:paraId="71E91BD5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Programma: lunedì, mercoledì, venerdì</w:t>
      </w:r>
      <w:r>
        <w:rPr>
          <w:rFonts w:ascii="Times New Roman" w:hAnsi="Times New Roman" w:eastAsia="Times New Roman" w:cs="Times New Roman"/>
          <w:sz w:val="24"/>
        </w:rPr>
      </w:r>
    </w:p>
    <w:p w14:paraId="59FABAE9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Durata: ~25 minuti/giorno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4D9725B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Giorni di riposo: Qi Gong dolce o camminata</w:t>
      </w:r>
      <w:r/>
      <w:r>
        <w:rPr>
          <w:rFonts w:ascii="Times New Roman" w:hAnsi="Times New Roman" w:eastAsia="Times New Roman" w:cs="Times New Roman"/>
          <w:sz w:val="24"/>
          <w:szCs w:val="24"/>
        </w:rPr>
      </w:r>
    </w:p>
    <w:p w14:paraId="7B955D6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686F4C6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LUNEDÌ: "Forza da Terra"</w:t>
      </w:r>
      <w:r/>
    </w:p>
    <w:p w14:paraId="08B9A0B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Tema: potenza dal pavimento → forza di soccorso full-body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Allena il sollevamento, il trascinamento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 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la stabilità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.</w:t>
      </w:r>
      <w:r/>
    </w:p>
    <w:p w14:paraId="115EC97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1. Riscaldamento (5 min)</w:t>
      </w:r>
      <w:r/>
    </w:p>
    <w:p w14:paraId="54635F9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Onde spinali - 1 min</w:t>
      </w:r>
      <w:r/>
    </w:p>
    <w:p w14:paraId="47896F2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Oscillazioni caviglia + cerchi - 1 min</w:t>
      </w:r>
      <w:r/>
    </w:p>
    <w:p w14:paraId="0E0BCF9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Squat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profondo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statico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(usa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un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contrappeso) - 1 min</w:t>
      </w:r>
      <w:r/>
    </w:p>
    <w:p w14:paraId="2AFB79C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Cat-Cow con onda respiratoria - 1 min</w:t>
      </w:r>
      <w:r/>
    </w:p>
    <w:p w14:paraId="75D2C8A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Apertur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anche (posizione 4, sollevamenti ginocchio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 da disteso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) - 1 min</w:t>
      </w:r>
      <w:r/>
    </w:p>
    <w:p w14:paraId="19DEAD8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Solo respiro nasale.</w:t>
      </w:r>
      <w:r/>
    </w:p>
    <w:p w14:paraId="3A635AAC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2. Circuito Principale (3 Round) - 30s ON / 45s REST</w:t>
      </w:r>
      <w:r/>
    </w:p>
    <w:p w14:paraId="2B40C31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Riposa 60s tra i round.</w:t>
      </w:r>
      <w:r/>
    </w:p>
    <w:tbl>
      <w:tblPr>
        <w:tblStyle w:val="41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2320"/>
        <w:gridCol w:w="4763"/>
        <w:gridCol w:w="2271"/>
      </w:tblGrid>
      <w:tr>
        <w:trPr/>
        <w:tc>
          <w:tcPr>
            <w:tcBorders/>
            <w:tcW w:w="2320" w:type="dxa"/>
            <w:vAlign w:val="center"/>
            <w:textDirection w:val="lrTb"/>
            <w:noWrap w:val="false"/>
          </w:tcPr>
          <w:p w14:paraId="7E71B000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Esercizio</w:t>
            </w:r>
            <w:r/>
          </w:p>
        </w:tc>
        <w:tc>
          <w:tcPr>
            <w:tcBorders/>
            <w:tcW w:w="4763" w:type="dxa"/>
            <w:vAlign w:val="center"/>
            <w:textDirection w:val="lrTb"/>
            <w:noWrap w:val="false"/>
          </w:tcPr>
          <w:p w14:paraId="4C89F890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Come Farlo</w:t>
            </w:r>
            <w:r/>
          </w:p>
        </w:tc>
        <w:tc>
          <w:tcPr>
            <w:tcBorders/>
            <w:tcW w:w="2271" w:type="dxa"/>
            <w:vAlign w:val="center"/>
            <w:textDirection w:val="lrTb"/>
            <w:noWrap w:val="false"/>
          </w:tcPr>
          <w:p w14:paraId="425A4F7A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Perché</w:t>
            </w:r>
            <w:r/>
          </w:p>
        </w:tc>
      </w:tr>
      <w:tr>
        <w:trPr/>
        <w:tc>
          <w:tcPr>
            <w:tcBorders/>
            <w:tcW w:w="2320" w:type="dxa"/>
            <w:vAlign w:val="center"/>
            <w:textDirection w:val="lrTb"/>
            <w:noWrap w:val="false"/>
          </w:tcPr>
          <w:p w14:paraId="67611785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Get-Up Esplosivo da Terra</w:t>
            </w:r>
            <w:r/>
          </w:p>
        </w:tc>
        <w:tc>
          <w:tcPr>
            <w:tcBorders/>
            <w:tcW w:w="4763" w:type="dxa"/>
            <w:vAlign w:val="center"/>
            <w:textDirection w:val="lrTb"/>
            <w:noWrap w:val="false"/>
          </w:tcPr>
          <w:p w14:paraId="2B37CFF6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Sdraiato → salto in piedi (o rialzata veloce se non ancora esplosivo)</w:t>
            </w:r>
            <w:r/>
          </w:p>
        </w:tc>
        <w:tc>
          <w:tcPr>
            <w:tcBorders/>
            <w:tcW w:w="2271" w:type="dxa"/>
            <w:vAlign w:val="center"/>
            <w:textDirection w:val="lrTb"/>
            <w:noWrap w:val="false"/>
          </w:tcPr>
          <w:p w14:paraId="7E5DE06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Costruisce transizione panico-azione</w:t>
            </w:r>
            <w:r/>
          </w:p>
        </w:tc>
      </w:tr>
      <w:tr>
        <w:trPr/>
        <w:tc>
          <w:tcPr>
            <w:tcBorders/>
            <w:tcW w:w="2320" w:type="dxa"/>
            <w:vAlign w:val="center"/>
            <w:textDirection w:val="lrTb"/>
            <w:noWrap w:val="false"/>
          </w:tcPr>
          <w:p w14:paraId="154D5DF7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Farmer's Carry 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pesi in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ogni mano)</w:t>
            </w:r>
            <w:r/>
          </w:p>
        </w:tc>
        <w:tc>
          <w:tcPr>
            <w:tcBorders/>
            <w:tcW w:w="4763" w:type="dxa"/>
            <w:vAlign w:val="center"/>
            <w:textDirection w:val="lrTb"/>
            <w:noWrap w:val="false"/>
          </w:tcPr>
          <w:p w14:paraId="7E253C0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Cammina veloce 20m → girati → sprint indietro 10m</w:t>
            </w:r>
            <w:r/>
          </w:p>
        </w:tc>
        <w:tc>
          <w:tcPr>
            <w:tcBorders/>
            <w:tcW w:w="2271" w:type="dxa"/>
            <w:vAlign w:val="center"/>
            <w:textDirection w:val="lrTb"/>
            <w:noWrap w:val="false"/>
          </w:tcPr>
          <w:p w14:paraId="6477AFD3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Simula il trascinamento di peso</w:t>
            </w:r>
            <w:r/>
          </w:p>
        </w:tc>
      </w:tr>
      <w:tr>
        <w:trPr/>
        <w:tc>
          <w:tcPr>
            <w:tcBorders/>
            <w:tcW w:w="2320" w:type="dxa"/>
            <w:vAlign w:val="center"/>
            <w:textDirection w:val="lrTb"/>
            <w:noWrap w:val="false"/>
          </w:tcPr>
          <w:p w14:paraId="083A20A5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Push-Up Eccentrico Lento</w:t>
            </w:r>
            <w:r/>
          </w:p>
        </w:tc>
        <w:tc>
          <w:tcPr>
            <w:tcBorders/>
            <w:tcW w:w="4763" w:type="dxa"/>
            <w:vAlign w:val="center"/>
            <w:textDirection w:val="lrTb"/>
            <w:noWrap w:val="false"/>
          </w:tcPr>
          <w:p w14:paraId="44EABB81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3s giù, 1s spinta → corpo teso</w:t>
            </w:r>
            <w:r/>
          </w:p>
        </w:tc>
        <w:tc>
          <w:tcPr>
            <w:tcBorders/>
            <w:tcW w:w="2271" w:type="dxa"/>
            <w:vAlign w:val="center"/>
            <w:textDirection w:val="lrTb"/>
            <w:noWrap w:val="false"/>
          </w:tcPr>
          <w:p w14:paraId="465E2212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Forza petto/spalle con elasticità</w:t>
            </w:r>
            <w:r/>
          </w:p>
        </w:tc>
      </w:tr>
      <w:tr>
        <w:trPr/>
        <w:tc>
          <w:tcPr>
            <w:tcBorders/>
            <w:tcW w:w="2320" w:type="dxa"/>
            <w:vAlign w:val="center"/>
            <w:textDirection w:val="lrTb"/>
            <w:noWrap w:val="false"/>
          </w:tcPr>
          <w:p w14:paraId="38DA6C6A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Towel Deadlift Hold</w:t>
            </w:r>
            <w:r/>
          </w:p>
        </w:tc>
        <w:tc>
          <w:tcPr>
            <w:tcBorders/>
            <w:tcW w:w="4763" w:type="dxa"/>
            <w:vAlign w:val="center"/>
            <w:textDirection w:val="lrTb"/>
            <w:noWrap w:val="false"/>
          </w:tcPr>
          <w:p w14:paraId="73E97FFD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Carica asciugamano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sotto i piedi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posizione di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stacco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tira 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tieni 30s (presa + schiena)</w:t>
            </w:r>
            <w:r/>
          </w:p>
        </w:tc>
        <w:tc>
          <w:tcPr>
            <w:tcBorders/>
            <w:tcW w:w="2271" w:type="dxa"/>
            <w:vAlign w:val="center"/>
            <w:textDirection w:val="lrTb"/>
            <w:noWrap w:val="false"/>
          </w:tcPr>
          <w:p w14:paraId="7B280F9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Soccorso di qualcuno da una buca</w:t>
            </w:r>
            <w:r/>
          </w:p>
        </w:tc>
      </w:tr>
    </w:tbl>
    <w:p w14:paraId="4EA071E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Focus: connessione con il terreno. Muoviti come la terra - lento, poi improvviso.</w:t>
      </w:r>
      <w:r/>
    </w:p>
    <w:p w14:paraId="773F8B8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3. Esercizio di Sopravvivenza (3 min)</w:t>
      </w:r>
      <w:r/>
    </w:p>
    <w:p w14:paraId="298E2E2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Simulazione "Tirare in Salvo"</w:t>
      </w:r>
      <w:r/>
    </w:p>
    <w:p w14:paraId="67E81D7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Sdraiati sulla schiena, gambe distese</w:t>
      </w:r>
      <w:r/>
    </w:p>
    <w:p w14:paraId="60DC9A6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Trascina il corpo in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dietro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con le braccia (usa asciugamano o calzini sul pavimento) → 30s</w:t>
      </w:r>
      <w:r/>
    </w:p>
    <w:p w14:paraId="6E89F778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Riposa 30s → ripeti x 3</w:t>
      </w:r>
      <w:r/>
    </w:p>
    <w:p w14:paraId="44CFB59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Respira profondamente -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non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es-ES"/>
        </w:rPr>
        <w:t xml:space="preserve">iperventilare</w:t>
      </w:r>
      <w:r/>
    </w:p>
    <w:p w14:paraId="697053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Allena la forza di trascinamento della parte superiore del corpo sotto fatica - vera abilità di soccorso.</w:t>
      </w:r>
      <w:r/>
    </w:p>
    <w:p w14:paraId="42821CD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4. Defaticamento (4 min)</w:t>
      </w:r>
      <w:r/>
    </w:p>
    <w:p w14:paraId="2526551D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Posizione del bambino con reach laterale - 1 min</w:t>
      </w:r>
      <w:r/>
    </w:p>
    <w:p w14:paraId="2E69ECCF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Stretching femorali supini (gambe su sedia) - 1 min per lato</w:t>
      </w:r>
      <w:r/>
    </w:p>
    <w:p w14:paraId="64ADE04C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Box breathing: 4-4-6-2 → 2 min</w:t>
      </w:r>
      <w:r/>
    </w:p>
    <w:p w14:paraId="402A931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Esci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composto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non esaurito.</w:t>
      </w:r>
      <w:r>
        <w:rPr>
          <w:rFonts w:ascii="Times New Roman" w:hAnsi="Times New Roman" w:eastAsia="Times New Roman" w:cs="Times New Roman"/>
          <w:sz w:val="24"/>
        </w:rPr>
      </w:r>
    </w:p>
    <w:p w14:paraId="7D66498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i/>
          <w:color w:val="000000"/>
          <w:sz w:val="24"/>
          <w:highlight w:val="none"/>
        </w:rPr>
      </w:r>
    </w:p>
    <w:p w14:paraId="5AB7BBFC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MERCOLEDÌ: "Controllo del Flusso"</w:t>
      </w:r>
      <w:r/>
    </w:p>
    <w:p w14:paraId="50475E9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Tema: movimento reattivo, evasione, calma-in-movimento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Allena lo schivare, l'adattamento, la difesa - nessun impatto, pura intelligenza.</w:t>
      </w:r>
      <w:r/>
    </w:p>
    <w:p w14:paraId="3EA16B6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1. Riscaldamento (5 min)</w:t>
      </w:r>
      <w:r/>
    </w:p>
    <w:p w14:paraId="1FEE77E2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Onde del collo (dolci) - 30s</w:t>
      </w:r>
      <w:r/>
    </w:p>
    <w:p w14:paraId="141C631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Cerchi con le 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braccia (grandi cerchi) - 1 min</w:t>
      </w:r>
      <w:r/>
    </w:p>
    <w:p w14:paraId="7402C2C1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Torsioni spinali in piedi - 1 min</w:t>
      </w:r>
      <w:r/>
    </w:p>
    <w:p w14:paraId="777B802E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Tai Chi "Agitare le Mani Come Nuvole" - 2 min</w:t>
      </w:r>
      <w:r/>
    </w:p>
    <w:p w14:paraId="6DC264DD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Salti leggeri (1 min, ritmo a piedi nudi)</w:t>
      </w:r>
      <w:r/>
    </w:p>
    <w:p w14:paraId="323EFE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Respira nel movimento - niente trattenute.</w:t>
      </w:r>
      <w:r/>
    </w:p>
    <w:p w14:paraId="6F6B8D6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2. Circuito Principale (3 Round) - 30s ON / 45s REST</w:t>
      </w:r>
      <w:r/>
    </w:p>
    <w:p w14:paraId="0828E3A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Riposa 60s tra i round.</w:t>
      </w:r>
      <w:r/>
    </w:p>
    <w:tbl>
      <w:tblPr>
        <w:tblStyle w:val="41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2119"/>
        <w:gridCol w:w="3674"/>
        <w:gridCol w:w="3561"/>
      </w:tblGrid>
      <w:tr>
        <w:trPr/>
        <w:tc>
          <w:tcPr>
            <w:tcBorders/>
            <w:tcW w:w="2119" w:type="dxa"/>
            <w:vAlign w:val="center"/>
            <w:textDirection w:val="lrTb"/>
            <w:noWrap w:val="false"/>
          </w:tcPr>
          <w:p w14:paraId="1B68A3FD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Esercizio</w:t>
            </w:r>
            <w:r/>
          </w:p>
        </w:tc>
        <w:tc>
          <w:tcPr>
            <w:tcBorders/>
            <w:tcW w:w="3674" w:type="dxa"/>
            <w:vAlign w:val="center"/>
            <w:textDirection w:val="lrTb"/>
            <w:noWrap w:val="false"/>
          </w:tcPr>
          <w:p w14:paraId="6D9471D2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Come Farlo</w:t>
            </w:r>
            <w:r/>
          </w:p>
        </w:tc>
        <w:tc>
          <w:tcPr>
            <w:tcBorders/>
            <w:tcW w:w="3561" w:type="dxa"/>
            <w:vAlign w:val="center"/>
            <w:textDirection w:val="lrTb"/>
            <w:noWrap w:val="false"/>
          </w:tcPr>
          <w:p w14:paraId="7AF7A2F7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Perché</w:t>
            </w:r>
            <w:r/>
          </w:p>
        </w:tc>
      </w:tr>
      <w:tr>
        <w:trPr/>
        <w:tc>
          <w:tcPr>
            <w:tcBorders/>
            <w:tcW w:w="2119" w:type="dxa"/>
            <w:vAlign w:val="center"/>
            <w:textDirection w:val="lrTb"/>
            <w:noWrap w:val="false"/>
          </w:tcPr>
          <w:p w14:paraId="6004F3BC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Combinazione Shadow Combat</w:t>
            </w:r>
            <w:r/>
          </w:p>
        </w:tc>
        <w:tc>
          <w:tcPr>
            <w:tcBorders/>
            <w:tcW w:w="3674" w:type="dxa"/>
            <w:vAlign w:val="center"/>
            <w:textDirection w:val="lrTb"/>
            <w:noWrap w:val="false"/>
          </w:tcPr>
          <w:p w14:paraId="5044CA4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Jab-cross-hook → duck → blocco → ripeti</w:t>
            </w:r>
            <w:r/>
          </w:p>
        </w:tc>
        <w:tc>
          <w:tcPr>
            <w:tcBorders/>
            <w:tcW w:w="3561" w:type="dxa"/>
            <w:vAlign w:val="center"/>
            <w:textDirection w:val="lrTb"/>
            <w:noWrap w:val="false"/>
          </w:tcPr>
          <w:p w14:paraId="7B22841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Prontezza neurale, sincro occhio-mano</w:t>
            </w:r>
            <w:r/>
          </w:p>
        </w:tc>
      </w:tr>
      <w:tr>
        <w:trPr/>
        <w:tc>
          <w:tcPr>
            <w:tcBorders/>
            <w:tcW w:w="2119" w:type="dxa"/>
            <w:vAlign w:val="center"/>
            <w:textDirection w:val="lrTb"/>
            <w:noWrap w:val="false"/>
          </w:tcPr>
          <w:p w14:paraId="14878ADD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Kettlebell Halo (6kg)</w:t>
            </w:r>
            <w:r/>
          </w:p>
        </w:tc>
        <w:tc>
          <w:tcPr>
            <w:tcBorders/>
            <w:tcW w:w="3674" w:type="dxa"/>
            <w:vAlign w:val="center"/>
            <w:textDirection w:val="lrTb"/>
            <w:noWrap w:val="false"/>
          </w:tcPr>
          <w:p w14:paraId="1F1F5EF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15s ogni direzione - petto su</w:t>
            </w:r>
            <w:r/>
          </w:p>
        </w:tc>
        <w:tc>
          <w:tcPr>
            <w:tcBorders/>
            <w:tcW w:w="3561" w:type="dxa"/>
            <w:vAlign w:val="center"/>
            <w:textDirection w:val="lrTb"/>
            <w:noWrap w:val="false"/>
          </w:tcPr>
          <w:p w14:paraId="3AF8A699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Sicurezza collo/spalle, consapevolezza rotazionale</w:t>
            </w:r>
            <w:r/>
          </w:p>
        </w:tc>
      </w:tr>
      <w:tr>
        <w:trPr/>
        <w:tc>
          <w:tcPr>
            <w:tcBorders/>
            <w:tcW w:w="2119" w:type="dxa"/>
            <w:vAlign w:val="center"/>
            <w:textDirection w:val="lrTb"/>
            <w:noWrap w:val="false"/>
          </w:tcPr>
          <w:p w14:paraId="6DC6913B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Affondo + Sweep + Reach</w:t>
            </w:r>
            <w:r/>
          </w:p>
        </w:tc>
        <w:tc>
          <w:tcPr>
            <w:tcBorders/>
            <w:tcW w:w="3674" w:type="dxa"/>
            <w:vAlign w:val="center"/>
            <w:textDirection w:val="lrTb"/>
            <w:noWrap w:val="false"/>
          </w:tcPr>
          <w:p w14:paraId="4EBA53F0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Affondo alternato → reach mano opposta al pavimento</w:t>
            </w:r>
            <w:r/>
          </w:p>
        </w:tc>
        <w:tc>
          <w:tcPr>
            <w:tcBorders/>
            <w:tcW w:w="3561" w:type="dxa"/>
            <w:vAlign w:val="center"/>
            <w:textDirection w:val="lrTb"/>
            <w:noWrap w:val="false"/>
          </w:tcPr>
          <w:p w14:paraId="71CC21D2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Scorrimento anche, torsione spinale, potenza di reach</w:t>
            </w:r>
            <w:r/>
          </w:p>
        </w:tc>
      </w:tr>
      <w:tr>
        <w:trPr/>
        <w:tc>
          <w:tcPr>
            <w:tcBorders/>
            <w:tcW w:w="2119" w:type="dxa"/>
            <w:vAlign w:val="center"/>
            <w:textDirection w:val="lrTb"/>
            <w:noWrap w:val="false"/>
          </w:tcPr>
          <w:p w14:paraId="79557E8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Bird-Dog + Pulse</w:t>
            </w:r>
            <w:r/>
          </w:p>
        </w:tc>
        <w:tc>
          <w:tcPr>
            <w:tcBorders/>
            <w:tcW w:w="3674" w:type="dxa"/>
            <w:vAlign w:val="center"/>
            <w:textDirection w:val="lrTb"/>
            <w:noWrap w:val="false"/>
          </w:tcPr>
          <w:p w14:paraId="2FE33FC0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 count, 3s pulse - lento e deciso</w:t>
            </w:r>
            <w:r/>
          </w:p>
        </w:tc>
        <w:tc>
          <w:tcPr>
            <w:tcBorders/>
            <w:tcW w:w="3561" w:type="dxa"/>
            <w:vAlign w:val="center"/>
            <w:textDirection w:val="lrTb"/>
            <w:noWrap w:val="false"/>
          </w:tcPr>
          <w:p w14:paraId="6E9458A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Stabilità core anti-rotazione, sotto movimento</w:t>
            </w:r>
            <w:r/>
          </w:p>
        </w:tc>
      </w:tr>
    </w:tbl>
    <w:p w14:paraId="165DAFD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Muoviti come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il vento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- visibile solo quando scegli.</w:t>
      </w:r>
      <w:r/>
    </w:p>
    <w:p w14:paraId="059002FA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3. Esercizio di Sopravvivenza (3 min)</w:t>
      </w:r>
      <w:r/>
    </w:p>
    <w:p w14:paraId="24D79C6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Footwork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di agilit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à</w:t>
      </w:r>
      <w:r/>
    </w:p>
    <w:p w14:paraId="11070360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Shuffle laterale 5s → backpedal 5s → taglio sinistra 3s → stop → 10s</w:t>
      </w:r>
      <w:r/>
    </w:p>
    <w:p w14:paraId="6E367066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Ripeti x 3</w:t>
      </w:r>
      <w:r/>
    </w:p>
    <w:p w14:paraId="15D0726F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Aggiungi blocco palmo morbido al taglio</w:t>
      </w:r>
      <w:r/>
    </w:p>
    <w:p w14:paraId="15A240DC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Respira dal naso - mai bocca aperta</w:t>
      </w:r>
      <w:r/>
    </w:p>
    <w:p w14:paraId="407E5D8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Allena l'evasione in frazione di secondo. Perfetto per folle o pericolo.</w:t>
      </w:r>
      <w:r/>
    </w:p>
    <w:p w14:paraId="0C7FCCB3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4. Defaticamento (4 min)</w:t>
      </w:r>
      <w:r/>
    </w:p>
    <w:p w14:paraId="032BDE9E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Piegamento in avanti seduto - 1 min</w:t>
      </w:r>
      <w:r/>
    </w:p>
    <w:p w14:paraId="1D8BE934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Torsione spinale sdraiato - 1 min per lato</w:t>
      </w:r>
      <w:r/>
    </w:p>
    <w:p w14:paraId="50B90093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Respiro diaframmatico con ronzio sull'espirazione - 2 min</w:t>
      </w:r>
      <w:r/>
    </w:p>
    <w:p w14:paraId="312D7CF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Finisci come l'acqua - ferma, profonda.</w:t>
      </w:r>
      <w:r>
        <w:rPr>
          <w:rFonts w:ascii="Times New Roman" w:hAnsi="Times New Roman" w:eastAsia="Times New Roman" w:cs="Times New Roman"/>
          <w:sz w:val="24"/>
        </w:rPr>
      </w:r>
    </w:p>
    <w:p w14:paraId="48787F9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 w14:paraId="2A4FC39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VENERDÌ: "Resilienza di Pulsazione"</w:t>
      </w:r>
      <w:r/>
    </w:p>
    <w:p w14:paraId="2429C37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Tema: resistenza sprint di fuga, adattabilità cardiaca, velocità di recupero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Allena a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correre quando necessario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- e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calmarsi velocemente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690B3DC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1. Riscaldamento (5 min)</w:t>
      </w:r>
      <w:r/>
    </w:p>
    <w:p w14:paraId="2FB5BAC5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Salto della corda (leggero, 2 min)</w:t>
      </w:r>
      <w:r/>
    </w:p>
    <w:p w14:paraId="5517AF46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Oscillazioni gambe (fronte/lato) - 30s per gamba</w:t>
      </w:r>
      <w:r/>
    </w:p>
    <w:p w14:paraId="6FAB4CC6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Ginocchia alte (tempo lento) - 1 min</w:t>
      </w:r>
      <w:r/>
    </w:p>
    <w:p w14:paraId="0DD26D6E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Inchworm dinamico - 1 min</w:t>
      </w:r>
      <w:r/>
    </w:p>
    <w:p w14:paraId="21ED5A87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Onda respiratoria in piedi - 1 min</w:t>
      </w:r>
      <w:r/>
    </w:p>
    <w:p w14:paraId="6579EC9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Costruisci ritmo leggero - cuore che si sveglia, non che corre.</w:t>
      </w:r>
      <w:r/>
    </w:p>
    <w:p w14:paraId="46C53F0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2. Circuito Principale (3 Round) - 25s ON / 35s REST</w:t>
      </w:r>
      <w:r/>
    </w:p>
    <w:p w14:paraId="438E9D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Riposa 75s tra i round.</w:t>
      </w:r>
      <w:r/>
    </w:p>
    <w:tbl>
      <w:tblPr>
        <w:tblStyle w:val="41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2230"/>
        <w:gridCol w:w="3472"/>
        <w:gridCol w:w="3653"/>
      </w:tblGrid>
      <w:tr>
        <w:trPr/>
        <w:tc>
          <w:tcPr>
            <w:tcBorders/>
            <w:tcW w:w="2230" w:type="dxa"/>
            <w:vAlign w:val="center"/>
            <w:textDirection w:val="lrTb"/>
            <w:noWrap w:val="false"/>
          </w:tcPr>
          <w:p w14:paraId="6432B402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Esercizio</w:t>
            </w:r>
            <w:r/>
          </w:p>
        </w:tc>
        <w:tc>
          <w:tcPr>
            <w:tcBorders/>
            <w:tcW w:w="3472" w:type="dxa"/>
            <w:vAlign w:val="center"/>
            <w:textDirection w:val="lrTb"/>
            <w:noWrap w:val="false"/>
          </w:tcPr>
          <w:p w14:paraId="24C2EF7D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Come Farlo</w:t>
            </w:r>
            <w:r/>
          </w:p>
        </w:tc>
        <w:tc>
          <w:tcPr>
            <w:tcBorders/>
            <w:tcW w:w="3653" w:type="dxa"/>
            <w:vAlign w:val="center"/>
            <w:textDirection w:val="lrTb"/>
            <w:noWrap w:val="false"/>
          </w:tcPr>
          <w:p w14:paraId="0F4FDCC5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Perché</w:t>
            </w:r>
            <w:r/>
          </w:p>
        </w:tc>
      </w:tr>
      <w:tr>
        <w:trPr/>
        <w:tc>
          <w:tcPr>
            <w:tcBorders/>
            <w:tcW w:w="2230" w:type="dxa"/>
            <w:vAlign w:val="center"/>
            <w:textDirection w:val="lrTb"/>
            <w:noWrap w:val="false"/>
          </w:tcPr>
          <w:p w14:paraId="3D96CF4B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Kettlebell Swing</w:t>
            </w:r>
            <w:r/>
          </w:p>
        </w:tc>
        <w:tc>
          <w:tcPr>
            <w:tcBorders/>
            <w:tcW w:w="3472" w:type="dxa"/>
            <w:vAlign w:val="center"/>
            <w:textDirection w:val="lrTb"/>
            <w:noWrap w:val="false"/>
          </w:tcPr>
          <w:p w14:paraId="7E0A19E0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Solo hip hinge - 25s ritmo veloce</w:t>
            </w:r>
            <w:r/>
          </w:p>
        </w:tc>
        <w:tc>
          <w:tcPr>
            <w:tcBorders/>
            <w:tcW w:w="3653" w:type="dxa"/>
            <w:vAlign w:val="center"/>
            <w:textDirection w:val="lrTb"/>
            <w:noWrap w:val="false"/>
          </w:tcPr>
          <w:p w14:paraId="5637CD77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Momentum di fuga, catena posteriore accesa</w:t>
            </w:r>
            <w:r/>
          </w:p>
        </w:tc>
      </w:tr>
      <w:tr>
        <w:trPr/>
        <w:tc>
          <w:tcPr>
            <w:tcBorders/>
            <w:tcW w:w="2230" w:type="dxa"/>
            <w:vAlign w:val="center"/>
            <w:textDirection w:val="lrTb"/>
            <w:noWrap w:val="false"/>
          </w:tcPr>
          <w:p w14:paraId="18C2B6A6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Push-Up + Shoulder Tap</w:t>
            </w:r>
            <w:r/>
          </w:p>
        </w:tc>
        <w:tc>
          <w:tcPr>
            <w:tcBorders/>
            <w:tcW w:w="3472" w:type="dxa"/>
            <w:vAlign w:val="center"/>
            <w:textDirection w:val="lrTb"/>
            <w:noWrap w:val="false"/>
          </w:tcPr>
          <w:p w14:paraId="6DE50565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 push-up → tap spalla opposta x2</w:t>
            </w:r>
            <w:r/>
          </w:p>
        </w:tc>
        <w:tc>
          <w:tcPr>
            <w:tcBorders/>
            <w:tcW w:w="3653" w:type="dxa"/>
            <w:vAlign w:val="center"/>
            <w:textDirection w:val="lrTb"/>
            <w:noWrap w:val="false"/>
          </w:tcPr>
          <w:p w14:paraId="6B22B10C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Stabilità parte superiore sotto perturbazione</w:t>
            </w:r>
            <w:r/>
          </w:p>
        </w:tc>
      </w:tr>
      <w:tr>
        <w:trPr/>
        <w:tc>
          <w:tcPr>
            <w:tcBorders/>
            <w:tcW w:w="2230" w:type="dxa"/>
            <w:vAlign w:val="center"/>
            <w:textDirection w:val="lrTb"/>
            <w:noWrap w:val="false"/>
          </w:tcPr>
          <w:p w14:paraId="1E071B64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Affondo Saltato Alternato</w:t>
            </w:r>
            <w:r/>
          </w:p>
        </w:tc>
        <w:tc>
          <w:tcPr>
            <w:tcBorders/>
            <w:tcW w:w="3472" w:type="dxa"/>
            <w:vAlign w:val="center"/>
            <w:textDirection w:val="lrTb"/>
            <w:noWrap w:val="false"/>
          </w:tcPr>
          <w:p w14:paraId="484AF37F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Scambio esplosivo → atterraggio morbido</w:t>
            </w:r>
            <w:r/>
          </w:p>
        </w:tc>
        <w:tc>
          <w:tcPr>
            <w:tcBorders/>
            <w:tcW w:w="3653" w:type="dxa"/>
            <w:vAlign w:val="center"/>
            <w:textDirection w:val="lrTb"/>
            <w:noWrap w:val="false"/>
          </w:tcPr>
          <w:p w14:paraId="49778C41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Potenza gamba con controllo atterraggio</w:t>
            </w:r>
            <w:r/>
          </w:p>
        </w:tc>
      </w:tr>
      <w:tr>
        <w:trPr/>
        <w:tc>
          <w:tcPr>
            <w:tcBorders/>
            <w:tcW w:w="2230" w:type="dxa"/>
            <w:vAlign w:val="center"/>
            <w:textDirection w:val="lrTb"/>
            <w:noWrap w:val="false"/>
          </w:tcPr>
          <w:p w14:paraId="489E60D5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Dumbbell Scaption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 (elevazioni laterali)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</w:r>
            <w:r/>
          </w:p>
        </w:tc>
        <w:tc>
          <w:tcPr>
            <w:tcBorders/>
            <w:tcW w:w="3472" w:type="dxa"/>
            <w:vAlign w:val="center"/>
            <w:textDirection w:val="lrTb"/>
            <w:noWrap w:val="false"/>
          </w:tcPr>
          <w:p w14:paraId="3FBAF386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Braccia 45° su → 3 set x10 pulse</w:t>
            </w:r>
            <w:r/>
          </w:p>
        </w:tc>
        <w:tc>
          <w:tcPr>
            <w:tcBorders/>
            <w:tcW w:w="3653" w:type="dxa"/>
            <w:vAlign w:val="center"/>
            <w:textDirection w:val="lrTb"/>
            <w:noWrap w:val="false"/>
          </w:tcPr>
          <w:p w14:paraId="17E39CE1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Longevità spalla, non usura</w:t>
            </w:r>
            <w:r/>
          </w:p>
        </w:tc>
      </w:tr>
    </w:tbl>
    <w:p w14:paraId="7E421B6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Mantieni respiro nasale il più a lungo possibile. Sip bocca solo alla fine.</w:t>
      </w:r>
      <w:r/>
    </w:p>
    <w:p w14:paraId="136F5FF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3. Esercizio di Sopravvivenza (4 min)</w:t>
      </w:r>
      <w:r/>
    </w:p>
    <w:p w14:paraId="27405E9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Drill "Sprint → Nascondi → Respira"</w:t>
      </w:r>
      <w:r/>
    </w:p>
    <w:p w14:paraId="15A00743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Sprint in luogo (ginocchia alte, 20 sec)</w:t>
      </w:r>
      <w:r/>
    </w:p>
    <w:p w14:paraId="77FF0FC5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Cadi in posizione bassa (mani su ginocchia) - 10 sec</w:t>
      </w:r>
      <w:r/>
    </w:p>
    <w:p w14:paraId="1AC4C6DB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Box breath: 4-4-6-2 → 30 sec</w:t>
      </w:r>
      <w:r/>
    </w:p>
    <w:p w14:paraId="27B3F695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Ripeti x 3</w:t>
      </w:r>
      <w:r/>
    </w:p>
    <w:p w14:paraId="4DDB44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Simula: corri → nascondi → recupera → agisci di nuovo. Perfetto per il pericolo.</w:t>
      </w:r>
      <w:r/>
    </w:p>
    <w:p w14:paraId="6496181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4. Defaticamento (3 min)</w:t>
      </w:r>
      <w:r/>
    </w:p>
    <w:p w14:paraId="4460AEDA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Gambe al muro - 2 min</w:t>
      </w:r>
      <w:r/>
    </w:p>
    <w:p w14:paraId="4FF9A38C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Respiro con espirazione ronzante - 1 min</w:t>
      </w:r>
      <w:r/>
    </w:p>
    <w:p w14:paraId="1A184B3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Cuore rallenta. Mente resta consapevole.</w:t>
      </w:r>
      <w:r>
        <w:rPr>
          <w:rFonts w:ascii="Times New Roman" w:hAnsi="Times New Roman" w:eastAsia="Times New Roman" w:cs="Times New Roman"/>
          <w:sz w:val="24"/>
        </w:rPr>
      </w:r>
    </w:p>
    <w:p w14:paraId="734971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 w14:paraId="1252B98F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Qi Gong Quotidiano (10 min - TUTTI i giorni)</w:t>
      </w:r>
      <w:r/>
    </w:p>
    <w:p w14:paraId="44B2BD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Ruota per equilibrio:</w:t>
      </w:r>
      <w:r/>
    </w:p>
    <w:tbl>
      <w:tblPr>
        <w:tblStyle w:val="41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887"/>
        <w:gridCol w:w="5621"/>
      </w:tblGrid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77D9DA0E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Giorno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783B2AE2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Pratica Qi Gong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1FDECA7F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Lun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68C7E63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Sollevare il Cielo (5 min) + Stare Come un Albero (5 min)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1E2A6F86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Mar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7D2473ED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Agitare le Mani Come Nuvole (10 min)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1D0D0A5F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Mer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076A9593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Spingere la Barca (5 min) + Riposo Profondo (5 min)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1936C8C0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Gio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1CF116EB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Separare Cielo e Terra (10 min)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059AAF98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Ven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6B00BD60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Circolazione Respiro Qi (10 min visualizzazione guidata)</w:t>
            </w:r>
            <w:r/>
          </w:p>
        </w:tc>
      </w:tr>
      <w:tr>
        <w:trPr/>
        <w:tc>
          <w:tcPr>
            <w:tcBorders/>
            <w:tcW w:w="887" w:type="dxa"/>
            <w:vAlign w:val="center"/>
            <w:textDirection w:val="lrTb"/>
            <w:noWrap w:val="false"/>
          </w:tcPr>
          <w:p w14:paraId="45956C5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Weekend</w:t>
            </w:r>
            <w:r/>
          </w:p>
        </w:tc>
        <w:tc>
          <w:tcPr>
            <w:tcBorders/>
            <w:tcW w:w="5621" w:type="dxa"/>
            <w:vAlign w:val="center"/>
            <w:textDirection w:val="lrTb"/>
            <w:noWrap w:val="false"/>
          </w:tcPr>
          <w:p w14:paraId="576551CE">
            <w:pPr>
              <w:pBdr/>
              <w:spacing w:after="0" w:before="0" w:line="240"/>
              <w:ind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 min immobilità - osserva il corpo, nessun movimento</w:t>
            </w:r>
            <w:r/>
          </w:p>
        </w:tc>
      </w:tr>
    </w:tbl>
    <w:p w14:paraId="4C5881D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Questo è il tuo ancoraggio di longevità - ripara la fascia, calma il sistema nervoso, affina la consapevolezza.</w:t>
      </w:r>
      <w:r/>
    </w:p>
    <w:p w14:paraId="683786E6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Riassunto: Perché Funziona</w:t>
      </w:r>
      <w:r/>
    </w:p>
    <w:p w14:paraId="2BA7721F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Nessuna fatica da ripetizione - ogni giorno è unico</w:t>
      </w:r>
      <w:r/>
    </w:p>
    <w:p w14:paraId="2D20E24A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Tutte le abilità di sopravvivenza coperte - soccorso, evasione, fuga, recupero</w:t>
      </w:r>
      <w:r/>
    </w:p>
    <w:p w14:paraId="76720BF1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Cuore allenato dolcemente - HRV potenziato, nessuna acidosi</w:t>
      </w:r>
      <w:r/>
    </w:p>
    <w:p w14:paraId="4A267422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I tessuti restano elastici - ritmo &gt; macinatura</w:t>
      </w:r>
      <w:r/>
    </w:p>
    <w:p w14:paraId="73BE8A9F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Mente-corpo collegat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i</w:t>
      </w:r>
      <w:r>
        <w:rPr>
          <w:rFonts w:ascii="Times New Roman" w:hAnsi="Times New Roman" w:eastAsia="Times New Roman" w:cs="Times New Roman"/>
          <w:sz w:val="24"/>
        </w:rPr>
      </w:r>
    </w:p>
    <w:p w14:paraId="0166759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E65F90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es-ES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es-ES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es-ES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7F48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20B9EF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6C9E9D1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008B764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4C46E8F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04A4DD1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59FA943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008B906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4DEBA1D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23F2C9C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00EFF92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2026-05-11T13:27:43Z</dcterms:modified>
</cp:coreProperties>
</file>