
<file path=[Content_Types].xml><?xml version="1.0" encoding="utf-8"?>
<Types xmlns="http://schemas.openxmlformats.org/package/2006/content-types">
  <Default Extension="xml" ContentType="application/xml"/>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00000001">
      <w:pPr>
        <w:pStyle w:val="697"/>
        <w:pageBreakBefore w:val="false"/>
        <w:pBdr/>
        <w:spacing/>
        <w:ind/>
        <w:rPr/>
      </w:pPr>
      <w:r/>
      <w:bookmarkStart w:id="0" w:name="_abax6gir9554"/>
      <w:r/>
      <w:bookmarkEnd w:id="0"/>
      <w:r>
        <w:rPr>
          <w:sz w:val="34"/>
          <w:szCs w:val="34"/>
          <w:rtl w:val="0"/>
        </w:rPr>
        <w:t xml:space="preserve">DOCUMENTO: IL CONTENUTO PERFETTO</w:t>
      </w:r>
      <w:r>
        <w:rPr>
          <w:rtl w:val="0"/>
        </w:rPr>
      </w:r>
      <w:r/>
    </w:p>
    <w:p w14:paraId="00000002">
      <w:pPr>
        <w:pageBreakBefore w:val="false"/>
        <w:pBdr/>
        <w:spacing/>
        <w:ind/>
        <w:rPr/>
      </w:pPr>
      <w:r/>
      <w:hyperlink r:id="rId11" w:tooltip="https://drive.google.com/open?id=1GOoNG_tfrQrp_aCGrYs-DR-g0geAfl2JdW0awQzuYXI" w:history="1">
        <w:r>
          <w:rPr>
            <w:color w:val="1155cc"/>
            <w:u w:val="single"/>
            <w:rtl w:val="0"/>
          </w:rPr>
          <w:t xml:space="preserve">→ LINK ALLA VERSIONE GOOGLE DOCS</w:t>
        </w:r>
      </w:hyperlink>
      <w:r>
        <w:rPr>
          <w:rtl w:val="0"/>
        </w:rPr>
      </w:r>
      <w:r/>
    </w:p>
    <w:p w14:paraId="00000003">
      <w:pPr>
        <w:pageBreakBefore w:val="false"/>
        <w:pBdr/>
        <w:spacing/>
        <w:ind/>
        <w:rPr/>
      </w:pPr>
      <w:r>
        <w:rPr>
          <w:rtl w:val="0"/>
        </w:rPr>
      </w:r>
      <w:r/>
    </w:p>
    <w:p w14:paraId="00000004">
      <w:pPr>
        <w:pStyle w:val="703"/>
        <w:pageBreakBefore w:val="false"/>
        <w:pBdr/>
        <w:spacing/>
        <w:ind/>
        <w:rPr>
          <w:sz w:val="36"/>
          <w:szCs w:val="36"/>
        </w:rPr>
      </w:pPr>
      <w:r/>
      <w:bookmarkStart w:id="1" w:name="_nz4rekyxiwjn"/>
      <w:r/>
      <w:bookmarkEnd w:id="1"/>
      <w:r>
        <w:rPr>
          <w:sz w:val="36"/>
          <w:szCs w:val="36"/>
          <w:rtl w:val="0"/>
        </w:rPr>
        <w:t xml:space="preserve">Titolo: </w:t>
      </w:r>
      <w:r>
        <w:rPr>
          <w:sz w:val="36"/>
          <w:szCs w:val="36"/>
        </w:rPr>
      </w:r>
    </w:p>
    <w:p w14:paraId="00000005">
      <w:pPr>
        <w:pageBreakBefore w:val="false"/>
        <w:pBdr/>
        <w:spacing/>
        <w:ind/>
        <w:rPr/>
      </w:pPr>
      <w:r/>
      <w:hyperlink r:id="rId12" w:tooltip="https://drive.google.com/open?id=1Lxdiu8JoVA1erX-r6FH6vLtw5Mt_fe4I" w:history="1">
        <w:r>
          <w:rPr>
            <w:color w:val="1155cc"/>
            <w:u w:val="single"/>
            <w:rtl w:val="0"/>
          </w:rPr>
          <w:t xml:space="preserve">&gt;&gt; PDF riassuntivo sui titoli</w:t>
        </w:r>
      </w:hyperlink>
      <w:r>
        <w:rPr>
          <w:rtl w:val="0"/>
        </w:rPr>
      </w:r>
      <w:r/>
    </w:p>
    <w:p w14:paraId="00000006">
      <w:pPr>
        <w:pageBreakBefore w:val="false"/>
        <w:pBdr/>
        <w:spacing/>
        <w:ind/>
        <w:rPr/>
      </w:pPr>
      <w:r>
        <w:rPr>
          <w:rtl w:val="0"/>
        </w:rPr>
        <w:t xml:space="preserve">...................................................................................................................................................</w:t>
      </w:r>
      <w:r/>
    </w:p>
    <w:p w14:paraId="00000007">
      <w:pPr>
        <w:pageBreakBefore w:val="false"/>
        <w:pBdr/>
        <w:spacing/>
        <w:ind/>
        <w:rPr/>
      </w:pPr>
      <w:r>
        <w:rPr>
          <w:rtl w:val="0"/>
        </w:rPr>
        <w:t xml:space="preserve">...................................................................................................................................................</w:t>
      </w:r>
      <w:r/>
    </w:p>
    <w:p w14:paraId="00000008">
      <w:pPr>
        <w:pageBreakBefore w:val="false"/>
        <w:pBdr/>
        <w:spacing/>
        <w:ind/>
        <w:rPr/>
      </w:pPr>
      <w:r>
        <w:rPr>
          <w:rtl w:val="0"/>
        </w:rPr>
      </w:r>
      <w:r/>
    </w:p>
    <w:p w14:paraId="00000009">
      <w:pPr>
        <w:pStyle w:val="703"/>
        <w:pageBreakBefore w:val="false"/>
        <w:pBdr/>
        <w:spacing/>
        <w:ind/>
        <w:rPr>
          <w:sz w:val="36"/>
          <w:szCs w:val="36"/>
        </w:rPr>
      </w:pPr>
      <w:r/>
      <w:bookmarkStart w:id="2" w:name="_ngpteat9toxr"/>
      <w:r/>
      <w:bookmarkEnd w:id="2"/>
      <w:r>
        <w:rPr>
          <w:sz w:val="36"/>
          <w:szCs w:val="36"/>
          <w:rtl w:val="0"/>
        </w:rPr>
        <w:t xml:space="preserve">Scopo:</w:t>
      </w:r>
      <w:r>
        <w:rPr>
          <w:sz w:val="36"/>
          <w:szCs w:val="36"/>
        </w:rPr>
      </w:r>
    </w:p>
    <w:p w14:paraId="0000000A">
      <w:pPr>
        <w:pageBreakBefore w:val="false"/>
        <w:pBdr/>
        <w:spacing/>
        <w:ind/>
        <w:rPr/>
      </w:pPr>
      <w:r>
        <w:rPr>
          <w:rtl w:val="0"/>
        </w:rPr>
        <w:t xml:space="preserve">...................................................................................................................................................</w:t>
      </w:r>
      <w:r/>
    </w:p>
    <w:p w14:paraId="0000000B">
      <w:pPr>
        <w:pageBreakBefore w:val="false"/>
        <w:pBdr/>
        <w:spacing/>
        <w:ind/>
        <w:rPr/>
      </w:pPr>
      <w:r>
        <w:rPr>
          <w:rtl w:val="0"/>
        </w:rPr>
        <w:t xml:space="preserve">...................................................................................................................................................</w:t>
      </w:r>
      <w:r/>
    </w:p>
    <w:p w14:paraId="0000000C">
      <w:pPr>
        <w:pageBreakBefore w:val="false"/>
        <w:pBdr/>
        <w:spacing/>
        <w:ind/>
        <w:rPr/>
      </w:pPr>
      <w:r>
        <w:rPr>
          <w:rtl w:val="0"/>
        </w:rPr>
      </w:r>
      <w:r/>
    </w:p>
    <w:p w14:paraId="0000000D">
      <w:pPr>
        <w:pStyle w:val="703"/>
        <w:pageBreakBefore w:val="false"/>
        <w:pBdr/>
        <w:spacing/>
        <w:ind/>
        <w:rPr/>
      </w:pPr>
      <w:r/>
      <w:bookmarkStart w:id="3" w:name="_ukii7hvq2h3g"/>
      <w:r/>
      <w:bookmarkEnd w:id="3"/>
      <w:r>
        <w:rPr>
          <w:sz w:val="36"/>
          <w:szCs w:val="36"/>
          <w:rtl w:val="0"/>
        </w:rPr>
        <w:t xml:space="preserve">Credenze da installare:</w:t>
      </w:r>
      <w:r>
        <w:rPr>
          <w:rtl w:val="0"/>
        </w:rPr>
      </w:r>
      <w:r/>
    </w:p>
    <w:p w14:paraId="0000000E">
      <w:pPr>
        <w:pageBreakBefore w:val="false"/>
        <w:pBdr/>
        <w:spacing/>
        <w:ind/>
        <w:rPr/>
      </w:pPr>
      <w:r>
        <w:rPr>
          <w:rtl w:val="0"/>
        </w:rPr>
        <w:t xml:space="preserve">...................................................................................................................................................</w:t>
      </w:r>
      <w:r/>
    </w:p>
    <w:p w14:paraId="0000000F">
      <w:pPr>
        <w:pageBreakBefore w:val="false"/>
        <w:pBdr/>
        <w:spacing/>
        <w:ind/>
        <w:rPr/>
      </w:pPr>
      <w:r>
        <w:rPr>
          <w:rtl w:val="0"/>
        </w:rPr>
        <w:t xml:space="preserve">...................................................................................................................................................</w:t>
      </w:r>
      <w:r/>
    </w:p>
    <w:p w14:paraId="00000010">
      <w:pPr>
        <w:pageBreakBefore w:val="false"/>
        <w:pBdr/>
        <w:spacing/>
        <w:ind/>
        <w:rPr/>
      </w:pPr>
      <w:r>
        <w:rPr>
          <w:rtl w:val="0"/>
        </w:rPr>
        <w:t xml:space="preserve">......................................</w:t>
      </w:r>
      <w:r>
        <w:rPr>
          <w:rtl w:val="0"/>
        </w:rPr>
        <w:t xml:space="preserve">................................................................................................................................................................................................................................................................</w:t>
      </w:r>
      <w:r/>
    </w:p>
    <w:p w14:paraId="00000011">
      <w:pPr>
        <w:pageBreakBefore w:val="false"/>
        <w:pBdr/>
        <w:spacing/>
        <w:ind/>
        <w:rPr/>
      </w:pPr>
      <w:r>
        <w:rPr>
          <w:rtl w:val="0"/>
        </w:rPr>
      </w:r>
      <w:r/>
    </w:p>
    <w:p w14:paraId="00000012">
      <w:pPr>
        <w:pStyle w:val="703"/>
        <w:pageBreakBefore w:val="false"/>
        <w:pBdr/>
        <w:spacing/>
        <w:ind/>
        <w:rPr/>
      </w:pPr>
      <w:r/>
      <w:bookmarkStart w:id="4" w:name="_lopgl29vmmbf"/>
      <w:r/>
      <w:bookmarkEnd w:id="4"/>
      <w:r>
        <w:rPr>
          <w:sz w:val="36"/>
          <w:szCs w:val="36"/>
          <w:rtl w:val="0"/>
        </w:rPr>
        <w:t xml:space="preserve">Credenze da distruggere:</w:t>
      </w:r>
      <w:r>
        <w:rPr>
          <w:rtl w:val="0"/>
        </w:rPr>
      </w:r>
      <w:r/>
    </w:p>
    <w:p w14:paraId="00000013">
      <w:pPr>
        <w:pageBreakBefore w:val="false"/>
        <w:pBdr/>
        <w:spacing/>
        <w:ind/>
        <w:rPr/>
      </w:pPr>
      <w:r>
        <w:rPr>
          <w:rtl w:val="0"/>
        </w:rPr>
        <w:t xml:space="preserve">...................................................................................................................................................</w:t>
      </w:r>
      <w:r/>
    </w:p>
    <w:p w14:paraId="00000014">
      <w:pPr>
        <w:pageBreakBefore w:val="false"/>
        <w:pBdr/>
        <w:spacing/>
        <w:ind/>
        <w:rPr/>
      </w:pPr>
      <w:r>
        <w:rPr>
          <w:rtl w:val="0"/>
        </w:rPr>
        <w:t xml:space="preserve">...................................................................................................................................................</w:t>
      </w:r>
      <w:r/>
    </w:p>
    <w:p w14:paraId="00000015">
      <w:pPr>
        <w:pageBreakBefore w:val="false"/>
        <w:pBdr/>
        <w:spacing/>
        <w:ind/>
        <w:rPr/>
      </w:pPr>
      <w:r>
        <w:rPr>
          <w:rtl w:val="0"/>
        </w:rPr>
        <w:t xml:space="preserve">.....................................</w:t>
      </w:r>
      <w:r>
        <w:rPr>
          <w:rtl w:val="0"/>
        </w:rPr>
        <w:t xml:space="preserve">................................................................................................................................................................................................................................................................</w:t>
      </w:r>
      <w:r/>
    </w:p>
    <w:p w14:paraId="00000016">
      <w:pPr>
        <w:pageBreakBefore w:val="false"/>
        <w:pBdr/>
        <w:spacing/>
        <w:ind/>
        <w:rPr/>
      </w:pPr>
      <w:r>
        <w:rPr>
          <w:rtl w:val="0"/>
        </w:rPr>
        <w:t xml:space="preserve">.</w:t>
      </w:r>
      <w:r/>
    </w:p>
    <w:p w14:paraId="00000017">
      <w:pPr>
        <w:pageBreakBefore w:val="false"/>
        <w:pBdr/>
        <w:spacing/>
        <w:ind/>
        <w:rPr/>
      </w:pPr>
      <w:r>
        <w:rPr>
          <w:rtl w:val="0"/>
        </w:rPr>
      </w:r>
      <w:r/>
    </w:p>
    <w:p w14:paraId="00000018">
      <w:pPr>
        <w:pStyle w:val="703"/>
        <w:pageBreakBefore w:val="false"/>
        <w:pBdr/>
        <w:spacing/>
        <w:ind/>
        <w:rPr/>
      </w:pPr>
      <w:r/>
      <w:bookmarkStart w:id="5" w:name="_m0284wd80voz"/>
      <w:r/>
      <w:bookmarkEnd w:id="5"/>
      <w:r>
        <w:rPr>
          <w:sz w:val="36"/>
          <w:szCs w:val="36"/>
          <w:rtl w:val="0"/>
        </w:rPr>
        <w:t xml:space="preserve">Prese di posizione da evidenziare:</w:t>
      </w:r>
      <w:r>
        <w:rPr>
          <w:rtl w:val="0"/>
        </w:rPr>
      </w:r>
      <w:r/>
    </w:p>
    <w:p w14:paraId="00000019">
      <w:pPr>
        <w:pageBreakBefore w:val="false"/>
        <w:pBdr/>
        <w:spacing/>
        <w:ind/>
        <w:rPr/>
      </w:pPr>
      <w:r>
        <w:rPr>
          <w:rtl w:val="0"/>
        </w:rPr>
        <w:t xml:space="preserve">...................................................................................................................................................</w:t>
      </w:r>
      <w:r/>
    </w:p>
    <w:p w14:paraId="0000001A">
      <w:pPr>
        <w:pageBreakBefore w:val="false"/>
        <w:pBdr/>
        <w:spacing/>
        <w:ind/>
        <w:rPr/>
      </w:pPr>
      <w:r>
        <w:rPr>
          <w:rtl w:val="0"/>
        </w:rPr>
        <w:t xml:space="preserve">...................................................................................................................................................</w:t>
      </w:r>
      <w:r/>
    </w:p>
    <w:p w14:paraId="0000001B">
      <w:pPr>
        <w:pageBreakBefore w:val="false"/>
        <w:pBdr/>
        <w:spacing/>
        <w:ind/>
        <w:rPr/>
      </w:pPr>
      <w:r>
        <w:rPr>
          <w:rtl w:val="0"/>
        </w:rPr>
        <w:t xml:space="preserve">......................................</w:t>
      </w:r>
      <w:r>
        <w:rPr>
          <w:rtl w:val="0"/>
        </w:rPr>
        <w:t xml:space="preserve">................................................................................................................................................................................................................................................................</w:t>
      </w:r>
      <w:r/>
    </w:p>
    <w:p w14:paraId="0000001C">
      <w:pPr>
        <w:pageBreakBefore w:val="false"/>
        <w:pBdr/>
        <w:spacing/>
        <w:ind/>
        <w:rPr/>
      </w:pPr>
      <w:r>
        <w:rPr>
          <w:rtl w:val="0"/>
        </w:rPr>
      </w:r>
      <w:r/>
    </w:p>
    <w:p w14:paraId="0000001D">
      <w:pPr>
        <w:pageBreakBefore w:val="false"/>
        <w:pBdr/>
        <w:spacing/>
        <w:ind/>
        <w:rPr/>
      </w:pPr>
      <w:r>
        <w:rPr>
          <w:rtl w:val="0"/>
        </w:rPr>
      </w:r>
      <w:r/>
    </w:p>
    <w:p w14:paraId="0000001E">
      <w:pPr>
        <w:pStyle w:val="703"/>
        <w:pageBreakBefore w:val="false"/>
        <w:pBdr/>
        <w:spacing/>
        <w:ind/>
        <w:rPr/>
      </w:pPr>
      <w:r/>
      <w:bookmarkStart w:id="6" w:name="_pj0csp9wn282"/>
      <w:r/>
      <w:bookmarkEnd w:id="6"/>
      <w:r>
        <w:rPr>
          <w:sz w:val="36"/>
          <w:szCs w:val="36"/>
          <w:rtl w:val="0"/>
        </w:rPr>
        <w:t xml:space="preserve">Prove e storie mitiche a supporto dell’argomentazione:</w:t>
      </w:r>
      <w:r>
        <w:rPr>
          <w:rtl w:val="0"/>
        </w:rPr>
      </w:r>
      <w:r/>
    </w:p>
    <w:p w14:paraId="0000001F">
      <w:pPr>
        <w:pageBreakBefore w:val="false"/>
        <w:pBdr/>
        <w:spacing/>
        <w:ind/>
        <w:rPr/>
      </w:pPr>
      <w:r>
        <w:rPr>
          <w:rtl w:val="0"/>
        </w:rPr>
        <w:t xml:space="preserve">...................................................................................................................................................</w:t>
      </w:r>
      <w:r/>
    </w:p>
    <w:p w14:paraId="00000020">
      <w:pPr>
        <w:pageBreakBefore w:val="false"/>
        <w:pBdr/>
        <w:spacing/>
        <w:ind/>
        <w:rPr/>
      </w:pPr>
      <w:r>
        <w:rPr>
          <w:rtl w:val="0"/>
        </w:rPr>
        <w:t xml:space="preserve">...................................................................................................................................................</w:t>
      </w:r>
      <w:r/>
    </w:p>
    <w:p w14:paraId="00000021">
      <w:pPr>
        <w:pageBreakBefore w:val="false"/>
        <w:pBdr/>
        <w:spacing/>
        <w:ind/>
        <w:rPr/>
      </w:pPr>
      <w:r>
        <w:rPr>
          <w:rtl w:val="0"/>
        </w:rPr>
        <w:t xml:space="preserve">......................................</w:t>
      </w:r>
      <w:r>
        <w:rPr>
          <w:rtl w:val="0"/>
        </w:rPr>
        <w:t xml:space="preserve">................................................................................................................................................................................................................................................................</w:t>
      </w:r>
      <w:r/>
    </w:p>
    <w:p w14:paraId="00000022">
      <w:pPr>
        <w:pageBreakBefore w:val="false"/>
        <w:pBdr/>
        <w:spacing/>
        <w:ind/>
        <w:rPr/>
      </w:pPr>
      <w:r>
        <w:rPr>
          <w:rtl w:val="0"/>
        </w:rPr>
      </w:r>
      <w:r/>
    </w:p>
    <w:p w14:paraId="00000023">
      <w:pPr>
        <w:pageBreakBefore w:val="false"/>
        <w:pBdr/>
        <w:spacing/>
        <w:ind/>
        <w:rPr/>
      </w:pPr>
      <w:r>
        <w:rPr>
          <w:rtl w:val="0"/>
        </w:rPr>
      </w:r>
      <w:r/>
    </w:p>
    <w:p w14:paraId="00000024">
      <w:pPr>
        <w:pStyle w:val="703"/>
        <w:pageBreakBefore w:val="false"/>
        <w:pBdr/>
        <w:spacing/>
        <w:ind/>
        <w:rPr>
          <w:sz w:val="36"/>
          <w:szCs w:val="36"/>
        </w:rPr>
      </w:pPr>
      <w:r/>
      <w:bookmarkStart w:id="7" w:name="_k59pbin6q7f8"/>
      <w:r/>
      <w:bookmarkEnd w:id="7"/>
      <w:r>
        <w:rPr>
          <w:rtl w:val="0"/>
        </w:rPr>
      </w:r>
      <w:r>
        <w:rPr>
          <w:sz w:val="36"/>
          <w:szCs w:val="36"/>
        </w:rPr>
      </w:r>
    </w:p>
    <w:p w14:paraId="00000025">
      <w:pPr>
        <w:pStyle w:val="703"/>
        <w:pageBreakBefore w:val="false"/>
        <w:pBdr/>
        <w:spacing/>
        <w:ind/>
        <w:rPr>
          <w:sz w:val="36"/>
          <w:szCs w:val="36"/>
        </w:rPr>
      </w:pPr>
      <w:r/>
      <w:bookmarkStart w:id="8" w:name="_5xxn1j548edw"/>
      <w:r/>
      <w:bookmarkEnd w:id="8"/>
      <w:r>
        <w:rPr>
          <w:sz w:val="36"/>
          <w:szCs w:val="36"/>
          <w:rtl w:val="0"/>
        </w:rPr>
        <w:t xml:space="preserve">Sviluppo modello AI(CV)DA+P</w:t>
      </w:r>
      <w:r>
        <w:rPr>
          <w:sz w:val="36"/>
          <w:szCs w:val="36"/>
        </w:rPr>
      </w:r>
    </w:p>
    <w:p w14:paraId="00000026">
      <w:pPr>
        <w:pageBreakBefore w:val="false"/>
        <w:numPr>
          <w:ilvl w:val="0"/>
          <w:numId w:val="1"/>
        </w:numPr>
        <w:pBdr/>
        <w:spacing/>
        <w:ind w:hanging="360" w:left="720"/>
        <w:rPr>
          <w:u w:val="none"/>
        </w:rPr>
      </w:pPr>
      <w:r>
        <w:rPr>
          <w:rtl w:val="0"/>
        </w:rPr>
        <w:t xml:space="preserve">Le prese di posizione si possono utilizzare liberamente in qualsiasi sezione</w:t>
      </w:r>
      <w:r>
        <w:rPr>
          <w:u w:val="none"/>
        </w:rPr>
      </w:r>
    </w:p>
    <w:p w14:paraId="00000027">
      <w:pPr>
        <w:pageBreakBefore w:val="false"/>
        <w:numPr>
          <w:ilvl w:val="0"/>
          <w:numId w:val="1"/>
        </w:numPr>
        <w:pBdr/>
        <w:spacing/>
        <w:ind w:hanging="360" w:left="720"/>
        <w:rPr>
          <w:u w:val="none"/>
        </w:rPr>
      </w:pPr>
      <w:r>
        <w:rPr>
          <w:rtl w:val="0"/>
        </w:rPr>
        <w:t xml:space="preserve">Utilizza gli open loops</w:t>
      </w:r>
      <w:r>
        <w:rPr>
          <w:u w:val="none"/>
        </w:rPr>
      </w:r>
    </w:p>
    <w:p w14:paraId="00000028">
      <w:pPr>
        <w:pageBreakBefore w:val="false"/>
        <w:numPr>
          <w:ilvl w:val="0"/>
          <w:numId w:val="1"/>
        </w:numPr>
        <w:pBdr/>
        <w:spacing/>
        <w:ind w:hanging="360" w:left="720"/>
        <w:rPr>
          <w:u w:val="none"/>
        </w:rPr>
      </w:pPr>
      <w:r>
        <w:rPr>
          <w:rtl w:val="0"/>
        </w:rPr>
        <w:t xml:space="preserve">Rivedi la descrizione del tuo Avatar (documento “definizione avatar”)</w:t>
      </w:r>
      <w:r>
        <w:rPr>
          <w:rtl w:val="0"/>
        </w:rPr>
      </w:r>
      <w:r>
        <w:rPr>
          <w:u w:val="none"/>
        </w:rPr>
      </w:r>
    </w:p>
    <w:p w14:paraId="00000029">
      <w:pPr>
        <w:pageBreakBefore w:val="false"/>
        <w:pBdr/>
        <w:spacing/>
        <w:ind/>
        <w:rPr/>
      </w:pPr>
      <w:r>
        <w:rPr>
          <w:rtl w:val="0"/>
        </w:rPr>
      </w:r>
      <w:r/>
    </w:p>
    <w:tbl>
      <w:tblPr>
        <w:tblStyle w:val="705"/>
        <w:tblW w:w="9029"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9029"/>
        <w:tblGridChange w:id="0">
          <w:tblGrid>
            <w:gridCol w:w="9029"/>
          </w:tblGrid>
        </w:tblGridChange>
      </w:tblGrid>
      <w:tr>
        <w:trPr>
          <w:cantSplit w:val="false"/>
        </w:trPr>
        <w:tc>
          <w:tcPr>
            <w:shd w:val="clear" w:color="auto" w:fill="auto"/>
            <w:tcBorders/>
            <w:tcMar>
              <w:left w:w="100" w:type="dxa"/>
              <w:top w:w="100" w:type="dxa"/>
              <w:right w:w="100" w:type="dxa"/>
              <w:bottom w:w="100" w:type="dxa"/>
            </w:tcMar>
            <w:vAlign w:val="top"/>
            <w:textDirection w:val="lrTb"/>
            <w:noWrap w:val="false"/>
          </w:tcPr>
          <w:p w14:paraId="0000002A">
            <w:pPr>
              <w:pStyle w:val="697"/>
              <w:pageBreakBefore w:val="false"/>
              <w:widowControl w:val="false"/>
              <w:pBdr/>
              <w:spacing w:line="240" w:lineRule="auto"/>
              <w:ind/>
              <w:rPr>
                <w:color w:val="ff0000"/>
              </w:rPr>
            </w:pPr>
            <w:r/>
            <w:bookmarkStart w:id="9" w:name="_a7ad72z1cl1m"/>
            <w:r/>
            <w:bookmarkEnd w:id="9"/>
            <w:r>
              <w:rPr>
                <w:color w:val="ff0000"/>
                <w:rtl w:val="0"/>
              </w:rPr>
              <w:t xml:space="preserve">ATTENZIONE (attira attenzione)</w:t>
            </w:r>
            <w:r>
              <w:rPr>
                <w:color w:val="ff0000"/>
              </w:rPr>
            </w:r>
          </w:p>
          <w:p w14:paraId="0000002B">
            <w:pPr>
              <w:keepNext w:val="false"/>
              <w:keepLines w:val="false"/>
              <w:pageBreakBefore w:val="false"/>
              <w:widowControl w:val="false"/>
              <w:pBdr>
                <w:top w:val="none" w:color="000000" w:sz="0" w:space="0"/>
                <w:left w:val="none" w:color="000000" w:sz="0" w:space="0"/>
                <w:bottom w:val="none" w:color="000000" w:sz="0" w:space="0"/>
                <w:right w:val="none" w:color="000000" w:sz="0" w:space="0"/>
                <w:between w:val="none" w:color="000000" w:sz="0" w:space="0"/>
              </w:pBdr>
              <w:shd w:val="clear" w:color="auto" w:fill="auto"/>
              <w:spacing w:after="0" w:before="0" w:line="240" w:lineRule="auto"/>
              <w:ind w:right="0" w:firstLine="0" w:left="0"/>
              <w:jc w:val="left"/>
              <w:rPr/>
            </w:pPr>
            <w:r>
              <w:rPr>
                <w:rtl w:val="0"/>
              </w:rPr>
            </w:r>
            <w:r/>
          </w:p>
          <w:p w14:paraId="0000002C">
            <w:pPr>
              <w:keepNext w:val="false"/>
              <w:keepLines w:val="false"/>
              <w:pageBreakBefore w:val="false"/>
              <w:widowControl w:val="false"/>
              <w:pBdr>
                <w:top w:val="none" w:color="000000" w:sz="0" w:space="0"/>
                <w:left w:val="none" w:color="000000" w:sz="0" w:space="0"/>
                <w:bottom w:val="none" w:color="000000" w:sz="0" w:space="0"/>
                <w:right w:val="none" w:color="000000" w:sz="0" w:space="0"/>
                <w:between w:val="none" w:color="000000" w:sz="0" w:space="0"/>
              </w:pBdr>
              <w:shd w:val="clear" w:color="auto" w:fill="auto"/>
              <w:spacing w:after="0" w:before="0" w:line="240" w:lineRule="auto"/>
              <w:ind w:right="0" w:firstLine="0" w:left="0"/>
              <w:jc w:val="left"/>
              <w:rPr>
                <w:color w:val="6aa84f"/>
              </w:rPr>
            </w:pPr>
            <w:r>
              <w:rPr>
                <w:color w:val="6aa84f"/>
                <w:rtl w:val="0"/>
              </w:rPr>
              <w:t xml:space="preserve">(Hook - Transizione - Tesi - Roadmap)</w:t>
            </w:r>
            <w:r>
              <w:rPr>
                <w:color w:val="6aa84f"/>
              </w:rPr>
            </w:r>
          </w:p>
          <w:p w14:paraId="0000002D">
            <w:pPr>
              <w:keepNext w:val="false"/>
              <w:keepLines w:val="false"/>
              <w:pageBreakBefore w:val="false"/>
              <w:widowControl w:val="false"/>
              <w:pBdr>
                <w:top w:val="none" w:color="000000" w:sz="0" w:space="0"/>
                <w:left w:val="none" w:color="000000" w:sz="0" w:space="0"/>
                <w:bottom w:val="none" w:color="000000" w:sz="0" w:space="0"/>
                <w:right w:val="none" w:color="000000" w:sz="0" w:space="0"/>
                <w:between w:val="none" w:color="000000" w:sz="0" w:space="0"/>
              </w:pBdr>
              <w:shd w:val="clear" w:color="auto" w:fill="auto"/>
              <w:spacing w:after="0" w:before="0" w:line="240" w:lineRule="auto"/>
              <w:ind w:right="0" w:firstLine="0" w:left="0"/>
              <w:jc w:val="left"/>
              <w:rPr>
                <w:color w:val="6aa84f"/>
              </w:rPr>
            </w:pPr>
            <w:r>
              <w:rPr>
                <w:color w:val="6aa84f"/>
                <w:rtl w:val="0"/>
              </w:rPr>
              <w:t xml:space="preserve">(*Benefit per continuare - *Spiazzata - *Storia) -&gt; Open loop per continuare</w:t>
            </w:r>
            <w:r>
              <w:rPr>
                <w:color w:val="6aa84f"/>
              </w:rPr>
            </w:r>
          </w:p>
          <w:p w14:paraId="0000002E">
            <w:pPr>
              <w:keepNext w:val="false"/>
              <w:keepLines w:val="false"/>
              <w:pageBreakBefore w:val="false"/>
              <w:widowControl w:val="false"/>
              <w:pBdr>
                <w:top w:val="none" w:color="000000" w:sz="0" w:space="0"/>
                <w:left w:val="none" w:color="000000" w:sz="0" w:space="0"/>
                <w:bottom w:val="none" w:color="000000" w:sz="0" w:space="0"/>
                <w:right w:val="none" w:color="000000" w:sz="0" w:space="0"/>
                <w:between w:val="none" w:color="000000" w:sz="0" w:space="0"/>
              </w:pBdr>
              <w:shd w:val="clear" w:color="auto" w:fill="auto"/>
              <w:spacing w:after="0" w:before="0" w:line="240" w:lineRule="auto"/>
              <w:ind w:right="0" w:firstLine="0" w:left="0"/>
              <w:jc w:val="left"/>
              <w:rPr/>
            </w:pPr>
            <w:r>
              <w:rPr>
                <w:rtl w:val="0"/>
              </w:rPr>
            </w:r>
            <w:r/>
          </w:p>
          <w:p w14:paraId="0000002F">
            <w:pPr>
              <w:keepNext w:val="false"/>
              <w:keepLines w:val="false"/>
              <w:pageBreakBefore w:val="false"/>
              <w:widowControl w:val="false"/>
              <w:pBdr>
                <w:top w:val="none" w:color="000000" w:sz="0" w:space="0"/>
                <w:left w:val="none" w:color="000000" w:sz="0" w:space="0"/>
                <w:bottom w:val="none" w:color="000000" w:sz="0" w:space="0"/>
                <w:right w:val="none" w:color="000000" w:sz="0" w:space="0"/>
                <w:between w:val="none" w:color="000000" w:sz="0" w:space="0"/>
              </w:pBdr>
              <w:shd w:val="clear" w:color="auto" w:fill="auto"/>
              <w:spacing w:after="0" w:before="0" w:line="240" w:lineRule="auto"/>
              <w:ind w:right="0" w:firstLine="0" w:left="0"/>
              <w:jc w:val="left"/>
              <w:rPr/>
            </w:pPr>
            <w:r>
              <w:rPr>
                <w:rtl w:val="0"/>
              </w:rPr>
              <w:t xml:space="preserve">...</w:t>
            </w:r>
            <w:r/>
          </w:p>
          <w:p w14:paraId="00000030">
            <w:pPr>
              <w:pStyle w:val="697"/>
              <w:pageBreakBefore w:val="false"/>
              <w:widowControl w:val="false"/>
              <w:pBdr/>
              <w:spacing w:line="240" w:lineRule="auto"/>
              <w:ind/>
              <w:rPr>
                <w:color w:val="ff0000"/>
              </w:rPr>
            </w:pPr>
            <w:r/>
            <w:bookmarkStart w:id="10" w:name="_d02ezsy2r34r"/>
            <w:r/>
            <w:bookmarkEnd w:id="10"/>
            <w:r>
              <w:rPr>
                <w:color w:val="ff0000"/>
                <w:rtl w:val="0"/>
              </w:rPr>
              <w:t xml:space="preserve">INTERESSE (“fatti” interessanti)</w:t>
            </w:r>
            <w:r>
              <w:rPr>
                <w:color w:val="ff0000"/>
              </w:rPr>
            </w:r>
          </w:p>
          <w:p w14:paraId="00000031">
            <w:pPr>
              <w:keepNext w:val="false"/>
              <w:keepLines w:val="false"/>
              <w:pageBreakBefore w:val="false"/>
              <w:widowControl w:val="false"/>
              <w:pBdr>
                <w:top w:val="none" w:color="000000" w:sz="0" w:space="0"/>
                <w:left w:val="none" w:color="000000" w:sz="0" w:space="0"/>
                <w:bottom w:val="none" w:color="000000" w:sz="0" w:space="0"/>
                <w:right w:val="none" w:color="000000" w:sz="0" w:space="0"/>
                <w:between w:val="none" w:color="000000" w:sz="0" w:space="0"/>
              </w:pBdr>
              <w:shd w:val="clear" w:color="auto" w:fill="auto"/>
              <w:spacing w:after="0" w:before="0" w:line="240" w:lineRule="auto"/>
              <w:ind w:right="0" w:firstLine="0" w:left="0"/>
              <w:jc w:val="left"/>
              <w:rPr/>
            </w:pPr>
            <w:r>
              <w:rPr>
                <w:rtl w:val="0"/>
              </w:rPr>
            </w:r>
            <w:r/>
          </w:p>
          <w:p w14:paraId="00000032">
            <w:pPr>
              <w:pageBreakBefore w:val="false"/>
              <w:widowControl w:val="false"/>
              <w:pBdr/>
              <w:spacing w:line="240" w:lineRule="auto"/>
              <w:ind/>
              <w:rPr>
                <w:color w:val="6aa84f"/>
              </w:rPr>
            </w:pPr>
            <w:r>
              <w:rPr>
                <w:color w:val="6aa84f"/>
                <w:rtl w:val="0"/>
              </w:rPr>
              <w:t xml:space="preserve">(*Benefit per continuare - *Spiazzata - *Storia)</w:t>
            </w:r>
            <w:r>
              <w:rPr>
                <w:color w:val="6aa84f"/>
              </w:rPr>
            </w:r>
          </w:p>
          <w:p w14:paraId="00000033">
            <w:pPr>
              <w:pageBreakBefore w:val="false"/>
              <w:widowControl w:val="false"/>
              <w:pBdr/>
              <w:spacing w:line="240" w:lineRule="auto"/>
              <w:ind/>
              <w:rPr/>
            </w:pPr>
            <w:r>
              <w:rPr>
                <w:rtl w:val="0"/>
              </w:rPr>
            </w:r>
            <w:r/>
          </w:p>
          <w:p w14:paraId="00000034">
            <w:pPr>
              <w:pageBreakBefore w:val="false"/>
              <w:widowControl w:val="false"/>
              <w:pBdr/>
              <w:spacing w:line="240" w:lineRule="auto"/>
              <w:ind/>
              <w:rPr/>
            </w:pPr>
            <w:r>
              <w:rPr>
                <w:rtl w:val="0"/>
              </w:rPr>
              <w:t xml:space="preserve">...</w:t>
            </w:r>
            <w:r/>
          </w:p>
          <w:p w14:paraId="00000035">
            <w:pPr>
              <w:pStyle w:val="697"/>
              <w:pageBreakBefore w:val="false"/>
              <w:widowControl w:val="false"/>
              <w:pBdr/>
              <w:spacing w:line="240" w:lineRule="auto"/>
              <w:ind/>
              <w:rPr>
                <w:color w:val="ff0000"/>
              </w:rPr>
            </w:pPr>
            <w:r/>
            <w:bookmarkStart w:id="11" w:name="_awa1iv5f9erm"/>
            <w:r/>
            <w:bookmarkEnd w:id="11"/>
            <w:r>
              <w:rPr>
                <w:color w:val="ff0000"/>
                <w:rtl w:val="0"/>
              </w:rPr>
              <w:t xml:space="preserve">CREDENZE+VALORE (cuore del contenuto)</w:t>
            </w:r>
            <w:r>
              <w:rPr>
                <w:color w:val="ff0000"/>
              </w:rPr>
            </w:r>
          </w:p>
          <w:p w14:paraId="00000036">
            <w:pPr>
              <w:keepNext w:val="false"/>
              <w:keepLines w:val="false"/>
              <w:pageBreakBefore w:val="false"/>
              <w:widowControl w:val="false"/>
              <w:pBdr>
                <w:top w:val="none" w:color="000000" w:sz="0" w:space="0"/>
                <w:left w:val="none" w:color="000000" w:sz="0" w:space="0"/>
                <w:bottom w:val="none" w:color="000000" w:sz="0" w:space="0"/>
                <w:right w:val="none" w:color="000000" w:sz="0" w:space="0"/>
                <w:between w:val="none" w:color="000000" w:sz="0" w:space="0"/>
              </w:pBdr>
              <w:shd w:val="clear" w:color="auto" w:fill="auto"/>
              <w:spacing w:after="0" w:before="0" w:line="240" w:lineRule="auto"/>
              <w:ind w:right="0" w:firstLine="0" w:left="0"/>
              <w:jc w:val="left"/>
              <w:rPr/>
            </w:pPr>
            <w:r>
              <w:rPr>
                <w:rtl w:val="0"/>
              </w:rPr>
            </w:r>
            <w:r/>
          </w:p>
          <w:p w14:paraId="00000037">
            <w:pPr>
              <w:keepNext w:val="false"/>
              <w:keepLines w:val="false"/>
              <w:pageBreakBefore w:val="false"/>
              <w:widowControl w:val="false"/>
              <w:pBdr>
                <w:top w:val="none" w:color="000000" w:sz="0" w:space="0"/>
                <w:left w:val="none" w:color="000000" w:sz="0" w:space="0"/>
                <w:bottom w:val="none" w:color="000000" w:sz="0" w:space="0"/>
                <w:right w:val="none" w:color="000000" w:sz="0" w:space="0"/>
                <w:between w:val="none" w:color="000000" w:sz="0" w:space="0"/>
              </w:pBdr>
              <w:shd w:val="clear" w:color="auto" w:fill="auto"/>
              <w:spacing w:after="0" w:before="0" w:line="240" w:lineRule="auto"/>
              <w:ind w:right="0" w:firstLine="0" w:left="0"/>
              <w:jc w:val="left"/>
              <w:rPr/>
            </w:pPr>
            <w:r>
              <w:rPr>
                <w:rtl w:val="0"/>
              </w:rPr>
              <w:t xml:space="preserve">...</w:t>
            </w:r>
            <w:r/>
          </w:p>
          <w:p w14:paraId="00000038">
            <w:pPr>
              <w:keepNext w:val="false"/>
              <w:keepLines w:val="false"/>
              <w:pageBreakBefore w:val="false"/>
              <w:widowControl w:val="false"/>
              <w:pBdr>
                <w:top w:val="none" w:color="000000" w:sz="0" w:space="0"/>
                <w:left w:val="none" w:color="000000" w:sz="0" w:space="0"/>
                <w:bottom w:val="none" w:color="000000" w:sz="0" w:space="0"/>
                <w:right w:val="none" w:color="000000" w:sz="0" w:space="0"/>
                <w:between w:val="none" w:color="000000" w:sz="0" w:space="0"/>
              </w:pBdr>
              <w:shd w:val="clear" w:color="auto" w:fill="auto"/>
              <w:spacing w:after="0" w:before="0" w:line="240" w:lineRule="auto"/>
              <w:ind w:right="0" w:firstLine="0" w:left="0"/>
              <w:jc w:val="left"/>
              <w:rPr/>
            </w:pPr>
            <w:r>
              <w:rPr>
                <w:rtl w:val="0"/>
              </w:rPr>
            </w:r>
            <w:r/>
          </w:p>
          <w:p w14:paraId="00000039">
            <w:pPr>
              <w:pStyle w:val="697"/>
              <w:pageBreakBefore w:val="false"/>
              <w:widowControl w:val="false"/>
              <w:pBdr/>
              <w:spacing w:line="240" w:lineRule="auto"/>
              <w:ind/>
              <w:rPr>
                <w:color w:val="ff0000"/>
              </w:rPr>
            </w:pPr>
            <w:r/>
            <w:bookmarkStart w:id="12" w:name="_yaj76ynfb5yi"/>
            <w:r/>
            <w:bookmarkEnd w:id="12"/>
            <w:r>
              <w:rPr>
                <w:color w:val="ff0000"/>
                <w:rtl w:val="0"/>
              </w:rPr>
              <w:t xml:space="preserve">DESIDERIO+AZIONE</w:t>
            </w:r>
            <w:r>
              <w:rPr>
                <w:color w:val="ff0000"/>
              </w:rPr>
            </w:r>
          </w:p>
          <w:p w14:paraId="0000003A">
            <w:pPr>
              <w:pageBreakBefore w:val="false"/>
              <w:pBdr/>
              <w:spacing w:line="240" w:lineRule="auto"/>
              <w:ind/>
              <w:rPr/>
            </w:pPr>
            <w:r>
              <w:rPr>
                <w:rtl w:val="0"/>
              </w:rPr>
            </w:r>
            <w:r/>
          </w:p>
          <w:p w14:paraId="0000003B">
            <w:pPr>
              <w:pageBreakBefore w:val="false"/>
              <w:pBdr/>
              <w:spacing w:line="240" w:lineRule="auto"/>
              <w:ind/>
              <w:rPr>
                <w:color w:val="6aa84f"/>
              </w:rPr>
            </w:pPr>
            <w:r>
              <w:rPr>
                <w:color w:val="6aa84f"/>
                <w:rtl w:val="0"/>
              </w:rPr>
              <w:t xml:space="preserve">(Formula BARA: benefit, azione, riepilogo, azione)</w:t>
            </w:r>
            <w:r>
              <w:rPr>
                <w:color w:val="6aa84f"/>
              </w:rPr>
            </w:r>
          </w:p>
          <w:p w14:paraId="0000003C">
            <w:pPr>
              <w:pageBreakBefore w:val="false"/>
              <w:pBdr/>
              <w:spacing w:line="240" w:lineRule="auto"/>
              <w:ind/>
              <w:rPr>
                <w:color w:val="6aa84f"/>
              </w:rPr>
            </w:pPr>
            <w:r>
              <w:rPr>
                <w:color w:val="6aa84f"/>
                <w:rtl w:val="0"/>
              </w:rPr>
              <w:t xml:space="preserve">(Quando possibile: open loop)</w:t>
            </w:r>
            <w:r>
              <w:rPr>
                <w:color w:val="6aa84f"/>
              </w:rPr>
            </w:r>
          </w:p>
          <w:p w14:paraId="0000003D">
            <w:pPr>
              <w:pageBreakBefore w:val="false"/>
              <w:pBdr/>
              <w:spacing w:line="240" w:lineRule="auto"/>
              <w:ind/>
              <w:rPr/>
            </w:pPr>
            <w:r>
              <w:rPr>
                <w:rtl w:val="0"/>
              </w:rPr>
            </w:r>
            <w:r/>
          </w:p>
          <w:p w14:paraId="0000003E">
            <w:pPr>
              <w:keepNext w:val="false"/>
              <w:keepLines w:val="false"/>
              <w:pageBreakBefore w:val="false"/>
              <w:widowControl w:val="false"/>
              <w:pBdr>
                <w:top w:val="none" w:color="000000" w:sz="0" w:space="0"/>
                <w:left w:val="none" w:color="000000" w:sz="0" w:space="0"/>
                <w:bottom w:val="none" w:color="000000" w:sz="0" w:space="0"/>
                <w:right w:val="none" w:color="000000" w:sz="0" w:space="0"/>
                <w:between w:val="none" w:color="000000" w:sz="0" w:space="0"/>
              </w:pBdr>
              <w:shd w:val="clear" w:color="auto" w:fill="auto"/>
              <w:spacing w:after="0" w:before="0" w:line="240" w:lineRule="auto"/>
              <w:ind w:right="0" w:firstLine="0" w:left="0"/>
              <w:jc w:val="left"/>
              <w:rPr/>
            </w:pPr>
            <w:r>
              <w:rPr>
                <w:rtl w:val="0"/>
              </w:rPr>
            </w:r>
            <w:r/>
          </w:p>
          <w:p w14:paraId="0000003F">
            <w:pPr>
              <w:keepNext w:val="false"/>
              <w:keepLines w:val="false"/>
              <w:pageBreakBefore w:val="false"/>
              <w:widowControl w:val="false"/>
              <w:pBdr>
                <w:top w:val="none" w:color="000000" w:sz="0" w:space="0"/>
                <w:left w:val="none" w:color="000000" w:sz="0" w:space="0"/>
                <w:bottom w:val="none" w:color="000000" w:sz="0" w:space="0"/>
                <w:right w:val="none" w:color="000000" w:sz="0" w:space="0"/>
                <w:between w:val="none" w:color="000000" w:sz="0" w:space="0"/>
              </w:pBdr>
              <w:shd w:val="clear" w:color="auto" w:fill="auto"/>
              <w:spacing w:after="0" w:before="0" w:line="240" w:lineRule="auto"/>
              <w:ind w:right="0" w:firstLine="0" w:left="0"/>
              <w:jc w:val="left"/>
              <w:rPr/>
            </w:pPr>
            <w:r>
              <w:rPr>
                <w:rtl w:val="0"/>
              </w:rPr>
            </w:r>
            <w:r/>
          </w:p>
        </w:tc>
      </w:tr>
    </w:tbl>
    <w:p w14:paraId="00000040">
      <w:pPr>
        <w:pageBreakBefore w:val="false"/>
        <w:pBdr/>
        <w:spacing/>
        <w:ind/>
        <w:rPr/>
      </w:pPr>
      <w:r>
        <w:rPr>
          <w:rtl w:val="0"/>
        </w:rPr>
      </w:r>
      <w:r/>
    </w:p>
    <w:p w14:paraId="00000041">
      <w:pPr>
        <w:pageBreakBefore w:val="false"/>
        <w:pBdr/>
        <w:spacing/>
        <w:ind/>
        <w:rPr/>
      </w:pPr>
      <w:r>
        <w:rPr>
          <w:rtl w:val="0"/>
        </w:rPr>
      </w:r>
      <w:r/>
    </w:p>
    <w:p w14:paraId="00000042">
      <w:pPr>
        <w:pageBreakBefore w:val="false"/>
        <w:pBdr/>
        <w:spacing/>
        <w:ind/>
        <w:rPr/>
      </w:pPr>
      <w:r>
        <w:rPr>
          <w:rtl w:val="0"/>
        </w:rPr>
      </w:r>
      <w:r/>
    </w:p>
    <w:p w14:paraId="00000043">
      <w:pPr>
        <w:pageBreakBefore w:val="false"/>
        <w:pBdr/>
        <w:spacing/>
        <w:ind/>
        <w:rPr/>
      </w:pPr>
      <w:r>
        <w:rPr>
          <w:rtl w:val="0"/>
        </w:rPr>
      </w:r>
      <w:r/>
    </w:p>
    <w:p w14:paraId="00000044">
      <w:pPr>
        <w:pageBreakBefore w:val="false"/>
        <w:pBdr/>
        <w:spacing/>
        <w:ind/>
        <w:rPr/>
      </w:pPr>
      <w:r>
        <w:rPr>
          <w:rtl w:val="0"/>
        </w:rPr>
      </w:r>
      <w:r/>
    </w:p>
    <w:p w14:paraId="00000045">
      <w:pPr>
        <w:pageBreakBefore w:val="false"/>
        <w:pBdr/>
        <w:spacing/>
        <w:ind/>
        <w:rPr/>
      </w:pPr>
      <w:r>
        <w:rPr>
          <w:rtl w:val="0"/>
        </w:rPr>
      </w:r>
      <w:r/>
    </w:p>
    <w:p w14:paraId="00000046">
      <w:pPr>
        <w:pageBreakBefore w:val="false"/>
        <w:pBdr/>
        <w:spacing/>
        <w:ind/>
        <w:rPr/>
      </w:pPr>
      <w:r>
        <w:rPr>
          <w:rtl w:val="0"/>
        </w:rPr>
      </w:r>
      <w:r/>
    </w:p>
    <w:p w14:paraId="00000047">
      <w:pPr>
        <w:pStyle w:val="180"/>
        <w:pBdr/>
        <w:spacing/>
        <w:ind/>
        <w:rPr/>
      </w:pPr>
      <w:r/>
      <w:bookmarkStart w:id="13" w:name="_6dacd2xcs1gj"/>
      <w:r/>
      <w:bookmarkEnd w:id="13"/>
      <w:r>
        <w:rPr>
          <w:rtl w:val="0"/>
        </w:rPr>
        <w:t xml:space="preserve">Per modificare il documento fai click su File &gt; Crea una copia (devi avere un account </w:t>
      </w:r>
      <w:hyperlink r:id="rId13" w:tooltip="https://www.google.com/drive/" w:history="1">
        <w:r>
          <w:rPr>
            <w:color w:val="1155cc"/>
            <w:u w:val="single"/>
            <w:rtl w:val="0"/>
          </w:rPr>
          <w:t xml:space="preserve">Google Drive</w:t>
        </w:r>
      </w:hyperlink>
      <w:r>
        <w:rPr>
          <w:rtl w:val="0"/>
        </w:rPr>
        <w:t xml:space="preserve">)</w:t>
      </w:r>
      <w:r/>
    </w:p>
    <w:sectPr>
      <w:headerReference w:type="default" r:id="rId9"/>
      <w:footerReference w:type="default" r:id="rId10"/>
      <w:footnotePr/>
      <w:endnotePr/>
      <w:type w:val="nextPage"/>
      <w:pgSz w:h="16834" w:orient="portrait" w:w="11909"/>
      <w:pgMar w:top="0" w:right="1440" w:bottom="0" w:left="1440" w:header="566" w:footer="566" w:gutter="0"/>
      <w:pgNumType w:start="1"/>
      <w:cols w:num="1" w:sep="0" w:space="1701"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r>
        <w:separator/>
      </w:r>
      <w:r/>
    </w:p>
  </w:endnote>
  <w:endnote w:type="continuationSeparator" w:id="0">
    <w:p>
      <w:pPr>
        <w:pBdr/>
        <w:spacing w:after="0" w:line="240" w:lineRule="auto"/>
        <w:ind/>
        <w:rPr/>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Helvetica Neue">
    <w:panose1 w:val="020B0604020202020204"/>
  </w:font>
  <w:font w:name="Arial">
    <w:panose1 w:val="020B0604020202020204"/>
  </w:font>
  <w:font w:name="Calibri">
    <w:panose1 w:val="020F0502020204030204"/>
  </w:font>
  <w:font w:name="Times New Roman">
    <w:panose1 w:val="020206030504050203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00000048">
    <w:pPr>
      <w:pageBreakBefore w:val="false"/>
      <w:pBdr/>
      <w:spacing/>
      <w:ind/>
      <w:rPr>
        <w:rFonts w:ascii="Helvetica Neue" w:hAnsi="Helvetica Neue" w:eastAsia="Helvetica Neue" w:cs="Helvetica Neue"/>
        <w:sz w:val="10"/>
        <w:szCs w:val="10"/>
      </w:rPr>
    </w:pPr>
    <w:r>
      <w:rPr>
        <w:rFonts w:ascii="Helvetica Neue" w:hAnsi="Helvetica Neue" w:eastAsia="Helvetica Neue" w:cs="Helvetica Neue"/>
        <w:sz w:val="10"/>
        <w:szCs w:val="10"/>
        <w:rtl w:val="0"/>
      </w:rPr>
      <w:t xml:space="preserve">© Alessandro Pedrazzoli - Tutti i diritti riservati. Non condividere, copiare, riprodurre o vendere qualsiasi parte di questo documento</w:t>
    </w:r>
    <w:r>
      <w:rPr>
        <w:rFonts w:ascii="Helvetica Neue" w:hAnsi="Helvetica Neue" w:eastAsia="Helvetica Neue" w:cs="Helvetica Neue"/>
        <w:sz w:val="10"/>
        <w:szCs w:val="10"/>
        <w:rtl w:val="0"/>
      </w:rPr>
      <w:t xml:space="preserve"> se non con il permesso scritto di Alessandro Pedrazzoli. Tutte le infrazioni saranno perseguite. Se sei il proprietario personale della licenza per l'utente finale di Alessandro Pedrazzoli, puoi utilizzarlo per il tuo uso personale ma non per altri scopi.</w:t>
    </w:r>
    <w:r>
      <w:rPr>
        <w:rFonts w:ascii="Helvetica Neue" w:hAnsi="Helvetica Neue" w:eastAsia="Helvetica Neue" w:cs="Helvetica Neue"/>
        <w:sz w:val="10"/>
        <w:szCs w:val="10"/>
      </w:rPr>
    </w:r>
  </w:p>
  <w:p w14:paraId="00000049">
    <w:pPr>
      <w:pageBreakBefore w:val="false"/>
      <w:pBdr/>
      <w:spacing/>
      <w:ind/>
      <w:rPr/>
    </w:pPr>
    <w:r>
      <w:rPr>
        <w:rtl w:val="0"/>
      </w:r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r>
        <w:separator/>
      </w:r>
      <w:r/>
    </w:p>
  </w:footnote>
  <w:footnote w:type="continuationSeparator" w:id="0">
    <w:p>
      <w:pPr>
        <w:pBdr/>
        <w:spacing w:after="0" w:line="240" w:lineRule="auto"/>
        <w:ind/>
        <w:rPr/>
      </w:pPr>
      <w: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0000004A">
    <w:pPr>
      <w:pageBreakBefore w:val="false"/>
      <w:pBdr/>
      <w:spacing/>
      <w:ind/>
      <w:rPr/>
    </w:pPr>
    <w:r>
      <w:rPr>
        <w:rtl w:val="0"/>
      </w:r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lvl w:ilvl="0">
      <w:isLgl w:val="false"/>
      <w:lvlJc w:val="left"/>
      <w:lvlText w:val="●"/>
      <w:numFmt w:val="bullet"/>
      <w:pPr>
        <w:pBdr/>
        <w:spacing/>
        <w:ind w:hanging="360" w:left="720"/>
      </w:pPr>
      <w:rPr>
        <w:u w:val="none"/>
      </w:rPr>
      <w:start w:val="1"/>
      <w:suff w:val="tab"/>
    </w:lvl>
    <w:lvl w:ilvl="1">
      <w:isLgl w:val="false"/>
      <w:lvlJc w:val="left"/>
      <w:lvlText w:val="○"/>
      <w:numFmt w:val="bullet"/>
      <w:pPr>
        <w:pBdr/>
        <w:spacing/>
        <w:ind w:hanging="360" w:left="1440"/>
      </w:pPr>
      <w:rPr>
        <w:u w:val="none"/>
      </w:rPr>
      <w:start w:val="1"/>
      <w:suff w:val="tab"/>
    </w:lvl>
    <w:lvl w:ilvl="2">
      <w:isLgl w:val="false"/>
      <w:lvlJc w:val="left"/>
      <w:lvlText w:val="■"/>
      <w:numFmt w:val="bullet"/>
      <w:pPr>
        <w:pBdr/>
        <w:spacing/>
        <w:ind w:hanging="360" w:left="2160"/>
      </w:pPr>
      <w:rPr>
        <w:u w:val="none"/>
      </w:rPr>
      <w:start w:val="1"/>
      <w:suff w:val="tab"/>
    </w:lvl>
    <w:lvl w:ilvl="3">
      <w:isLgl w:val="false"/>
      <w:lvlJc w:val="left"/>
      <w:lvlText w:val="●"/>
      <w:numFmt w:val="bullet"/>
      <w:pPr>
        <w:pBdr/>
        <w:spacing/>
        <w:ind w:hanging="360" w:left="2880"/>
      </w:pPr>
      <w:rPr>
        <w:u w:val="none"/>
      </w:rPr>
      <w:start w:val="1"/>
      <w:suff w:val="tab"/>
    </w:lvl>
    <w:lvl w:ilvl="4">
      <w:isLgl w:val="false"/>
      <w:lvlJc w:val="left"/>
      <w:lvlText w:val="○"/>
      <w:numFmt w:val="bullet"/>
      <w:pPr>
        <w:pBdr/>
        <w:spacing/>
        <w:ind w:hanging="360" w:left="3600"/>
      </w:pPr>
      <w:rPr>
        <w:u w:val="none"/>
      </w:rPr>
      <w:start w:val="1"/>
      <w:suff w:val="tab"/>
    </w:lvl>
    <w:lvl w:ilvl="5">
      <w:isLgl w:val="false"/>
      <w:lvlJc w:val="left"/>
      <w:lvlText w:val="■"/>
      <w:numFmt w:val="bullet"/>
      <w:pPr>
        <w:pBdr/>
        <w:spacing/>
        <w:ind w:hanging="360" w:left="4320"/>
      </w:pPr>
      <w:rPr>
        <w:u w:val="none"/>
      </w:rPr>
      <w:start w:val="1"/>
      <w:suff w:val="tab"/>
    </w:lvl>
    <w:lvl w:ilvl="6">
      <w:isLgl w:val="false"/>
      <w:lvlJc w:val="left"/>
      <w:lvlText w:val="●"/>
      <w:numFmt w:val="bullet"/>
      <w:pPr>
        <w:pBdr/>
        <w:spacing/>
        <w:ind w:hanging="360" w:left="5040"/>
      </w:pPr>
      <w:rPr>
        <w:u w:val="none"/>
      </w:rPr>
      <w:start w:val="1"/>
      <w:suff w:val="tab"/>
    </w:lvl>
    <w:lvl w:ilvl="7">
      <w:isLgl w:val="false"/>
      <w:lvlJc w:val="left"/>
      <w:lvlText w:val="○"/>
      <w:numFmt w:val="bullet"/>
      <w:pPr>
        <w:pBdr/>
        <w:spacing/>
        <w:ind w:hanging="360" w:left="5760"/>
      </w:pPr>
      <w:rPr>
        <w:u w:val="none"/>
      </w:rPr>
      <w:start w:val="1"/>
      <w:suff w:val="tab"/>
    </w:lvl>
    <w:lvl w:ilvl="8">
      <w:isLgl w:val="false"/>
      <w:lvlJc w:val="left"/>
      <w:lvlText w:val="■"/>
      <w:numFmt w:val="bullet"/>
      <w:pPr>
        <w:pBdr/>
        <w:spacing/>
        <w:ind w:hanging="360" w:left="6480"/>
      </w:pPr>
      <w:rPr>
        <w:u w:val="none"/>
      </w:rPr>
      <w:start w:val="1"/>
      <w:suff w:val="tab"/>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Arial" w:hAnsi="Arial" w:eastAsia="Arial" w:cs="Arial"/>
        <w:sz w:val="22"/>
        <w:szCs w:val="22"/>
        <w:lang w:val="it" w:eastAsia="zh-CN" w:bidi="ar-SA"/>
      </w:rPr>
    </w:rPrDefault>
    <w:pPrDefault>
      <w:pPr>
        <w:pBdr/>
        <w:spacing w:after="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1"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
    <w:name w:val="Table Grid"/>
    <w:basedOn w:val="11"/>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
    <w:name w:val="Table Grid Light"/>
    <w:basedOn w:val="1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1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11"/>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11"/>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1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1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1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1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1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1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1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1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1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1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1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1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1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1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1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1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1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1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1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1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11"/>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11"/>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11"/>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11"/>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11"/>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11"/>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11"/>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11"/>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11"/>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1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11"/>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1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11"/>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11"/>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11"/>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11"/>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e6da5"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11"/>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b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11"/>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5d732f"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11"/>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7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11"/>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66879"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11"/>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b25408"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11"/>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11"/>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11"/>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11"/>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11"/>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11"/>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11"/>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1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11"/>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1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11"/>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1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11"/>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11"/>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1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11"/>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11"/>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11"/>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11"/>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11"/>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11"/>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11"/>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11"/>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11"/>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11"/>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11"/>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11"/>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11"/>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11"/>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11"/>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11"/>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11"/>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11"/>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11"/>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11"/>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11"/>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11"/>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b4b72"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112">
    <w:name w:val="List Table 7 Colorful - Accent 2"/>
    <w:basedOn w:val="11"/>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b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113">
    <w:name w:val="List Table 7 Colorful - Accent 3"/>
    <w:basedOn w:val="11"/>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c9a3f"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114">
    <w:name w:val="List Table 7 Colorful - Accent 4"/>
    <w:basedOn w:val="11"/>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7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115">
    <w:name w:val="List Table 7 Colorful - Accent 5"/>
    <w:basedOn w:val="11"/>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48ba3"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116">
    <w:name w:val="List Table 7 Colorful - Accent 6"/>
    <w:basedOn w:val="11"/>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dd690a"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117">
    <w:name w:val="Lined - Accent"/>
    <w:basedOn w:val="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11"/>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11"/>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11"/>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11"/>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11"/>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11"/>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11"/>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11"/>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1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1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1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1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1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1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45">
    <w:name w:val="Heading 7"/>
    <w:basedOn w:val="696"/>
    <w:next w:val="696"/>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696"/>
    <w:next w:val="696"/>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696"/>
    <w:next w:val="696"/>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48" w:default="1">
    <w:name w:val="Default Paragraph Font"/>
    <w:uiPriority w:val="1"/>
    <w:semiHidden/>
    <w:unhideWhenUsed/>
    <w:pPr>
      <w:pBdr/>
      <w:spacing/>
      <w:ind/>
    </w:pPr>
  </w:style>
  <w:style w:type="numbering" w:styleId="149" w:default="1">
    <w:name w:val="No List"/>
    <w:uiPriority w:val="99"/>
    <w:semiHidden/>
    <w:unhideWhenUsed/>
    <w:pPr>
      <w:pBdr/>
      <w:spacing/>
      <w:ind/>
    </w:pPr>
  </w:style>
  <w:style w:type="character" w:styleId="150">
    <w:name w:val="Heading 1 Char"/>
    <w:basedOn w:val="148"/>
    <w:link w:val="697"/>
    <w:uiPriority w:val="9"/>
    <w:pPr>
      <w:pBdr/>
      <w:spacing/>
      <w:ind/>
    </w:pPr>
    <w:rPr>
      <w:rFonts w:ascii="Arial" w:hAnsi="Arial" w:eastAsia="Arial" w:cs="Arial"/>
      <w:color w:val="0f4761" w:themeColor="accent1" w:themeShade="BF"/>
      <w:sz w:val="40"/>
      <w:szCs w:val="40"/>
    </w:rPr>
  </w:style>
  <w:style w:type="character" w:styleId="151">
    <w:name w:val="Heading 2 Char"/>
    <w:basedOn w:val="148"/>
    <w:link w:val="698"/>
    <w:uiPriority w:val="9"/>
    <w:pPr>
      <w:pBdr/>
      <w:spacing/>
      <w:ind/>
    </w:pPr>
    <w:rPr>
      <w:rFonts w:ascii="Arial" w:hAnsi="Arial" w:eastAsia="Arial" w:cs="Arial"/>
      <w:color w:val="0f4761" w:themeColor="accent1" w:themeShade="BF"/>
      <w:sz w:val="32"/>
      <w:szCs w:val="32"/>
    </w:rPr>
  </w:style>
  <w:style w:type="character" w:styleId="152">
    <w:name w:val="Heading 3 Char"/>
    <w:basedOn w:val="148"/>
    <w:link w:val="699"/>
    <w:uiPriority w:val="9"/>
    <w:pPr>
      <w:pBdr/>
      <w:spacing/>
      <w:ind/>
    </w:pPr>
    <w:rPr>
      <w:rFonts w:ascii="Arial" w:hAnsi="Arial" w:eastAsia="Arial" w:cs="Arial"/>
      <w:color w:val="0f4761" w:themeColor="accent1" w:themeShade="BF"/>
      <w:sz w:val="28"/>
      <w:szCs w:val="28"/>
    </w:rPr>
  </w:style>
  <w:style w:type="character" w:styleId="153">
    <w:name w:val="Heading 4 Char"/>
    <w:basedOn w:val="148"/>
    <w:link w:val="700"/>
    <w:uiPriority w:val="9"/>
    <w:pPr>
      <w:pBdr/>
      <w:spacing/>
      <w:ind/>
    </w:pPr>
    <w:rPr>
      <w:rFonts w:ascii="Arial" w:hAnsi="Arial" w:eastAsia="Arial" w:cs="Arial"/>
      <w:i/>
      <w:iCs/>
      <w:color w:val="0f4761" w:themeColor="accent1" w:themeShade="BF"/>
    </w:rPr>
  </w:style>
  <w:style w:type="character" w:styleId="154">
    <w:name w:val="Heading 5 Char"/>
    <w:basedOn w:val="148"/>
    <w:link w:val="701"/>
    <w:uiPriority w:val="9"/>
    <w:pPr>
      <w:pBdr/>
      <w:spacing/>
      <w:ind/>
    </w:pPr>
    <w:rPr>
      <w:rFonts w:ascii="Arial" w:hAnsi="Arial" w:eastAsia="Arial" w:cs="Arial"/>
      <w:color w:val="0f4761" w:themeColor="accent1" w:themeShade="BF"/>
    </w:rPr>
  </w:style>
  <w:style w:type="character" w:styleId="155">
    <w:name w:val="Heading 6 Char"/>
    <w:basedOn w:val="148"/>
    <w:link w:val="702"/>
    <w:uiPriority w:val="9"/>
    <w:pPr>
      <w:pBdr/>
      <w:spacing/>
      <w:ind/>
    </w:pPr>
    <w:rPr>
      <w:rFonts w:ascii="Arial" w:hAnsi="Arial" w:eastAsia="Arial" w:cs="Arial"/>
      <w:i/>
      <w:iCs/>
      <w:color w:val="595959" w:themeColor="text1" w:themeTint="A6"/>
    </w:rPr>
  </w:style>
  <w:style w:type="character" w:styleId="156">
    <w:name w:val="Heading 7 Char"/>
    <w:basedOn w:val="148"/>
    <w:link w:val="145"/>
    <w:uiPriority w:val="9"/>
    <w:pPr>
      <w:pBdr/>
      <w:spacing/>
      <w:ind/>
    </w:pPr>
    <w:rPr>
      <w:rFonts w:ascii="Arial" w:hAnsi="Arial" w:eastAsia="Arial" w:cs="Arial"/>
      <w:color w:val="595959" w:themeColor="text1" w:themeTint="A6"/>
    </w:rPr>
  </w:style>
  <w:style w:type="character" w:styleId="157">
    <w:name w:val="Heading 8 Char"/>
    <w:basedOn w:val="148"/>
    <w:link w:val="146"/>
    <w:uiPriority w:val="9"/>
    <w:pPr>
      <w:pBdr/>
      <w:spacing/>
      <w:ind/>
    </w:pPr>
    <w:rPr>
      <w:rFonts w:ascii="Arial" w:hAnsi="Arial" w:eastAsia="Arial" w:cs="Arial"/>
      <w:i/>
      <w:iCs/>
      <w:color w:val="272727" w:themeColor="text1" w:themeTint="D8"/>
    </w:rPr>
  </w:style>
  <w:style w:type="character" w:styleId="158">
    <w:name w:val="Heading 9 Char"/>
    <w:basedOn w:val="148"/>
    <w:link w:val="147"/>
    <w:uiPriority w:val="9"/>
    <w:pPr>
      <w:pBdr/>
      <w:spacing/>
      <w:ind/>
    </w:pPr>
    <w:rPr>
      <w:rFonts w:ascii="Arial" w:hAnsi="Arial" w:eastAsia="Arial" w:cs="Arial"/>
      <w:i/>
      <w:iCs/>
      <w:color w:val="272727" w:themeColor="text1" w:themeTint="D8"/>
    </w:rPr>
  </w:style>
  <w:style w:type="character" w:styleId="160">
    <w:name w:val="Title Char"/>
    <w:basedOn w:val="148"/>
    <w:link w:val="703"/>
    <w:uiPriority w:val="10"/>
    <w:pPr>
      <w:pBdr/>
      <w:spacing/>
      <w:ind/>
    </w:pPr>
    <w:rPr>
      <w:rFonts w:ascii="Arial" w:hAnsi="Arial" w:eastAsia="Arial" w:cs="Arial"/>
      <w:spacing w:val="-10"/>
      <w:sz w:val="56"/>
      <w:szCs w:val="56"/>
    </w:rPr>
  </w:style>
  <w:style w:type="character" w:styleId="162">
    <w:name w:val="Subtitle Char"/>
    <w:basedOn w:val="148"/>
    <w:link w:val="704"/>
    <w:uiPriority w:val="11"/>
    <w:pPr>
      <w:pBdr/>
      <w:spacing/>
      <w:ind/>
    </w:pPr>
    <w:rPr>
      <w:color w:val="595959" w:themeColor="text1" w:themeTint="A6"/>
      <w:spacing w:val="15"/>
      <w:sz w:val="28"/>
      <w:szCs w:val="28"/>
    </w:rPr>
  </w:style>
  <w:style w:type="paragraph" w:styleId="163">
    <w:name w:val="Quote"/>
    <w:basedOn w:val="696"/>
    <w:next w:val="696"/>
    <w:link w:val="164"/>
    <w:uiPriority w:val="29"/>
    <w:qFormat/>
    <w:pPr>
      <w:pBdr/>
      <w:spacing w:before="160"/>
      <w:ind/>
      <w:jc w:val="center"/>
    </w:pPr>
    <w:rPr>
      <w:i/>
      <w:iCs/>
      <w:color w:val="404040" w:themeColor="text1" w:themeTint="BF"/>
    </w:rPr>
  </w:style>
  <w:style w:type="character" w:styleId="164">
    <w:name w:val="Quote Char"/>
    <w:basedOn w:val="148"/>
    <w:link w:val="163"/>
    <w:uiPriority w:val="29"/>
    <w:pPr>
      <w:pBdr/>
      <w:spacing/>
      <w:ind/>
    </w:pPr>
    <w:rPr>
      <w:i/>
      <w:iCs/>
      <w:color w:val="404040" w:themeColor="text1" w:themeTint="BF"/>
    </w:rPr>
  </w:style>
  <w:style w:type="paragraph" w:styleId="165">
    <w:name w:val="List Paragraph"/>
    <w:basedOn w:val="696"/>
    <w:uiPriority w:val="34"/>
    <w:qFormat/>
    <w:pPr>
      <w:pBdr/>
      <w:spacing/>
      <w:ind w:left="720"/>
      <w:contextualSpacing w:val="true"/>
    </w:pPr>
  </w:style>
  <w:style w:type="character" w:styleId="166">
    <w:name w:val="Intense Emphasis"/>
    <w:basedOn w:val="148"/>
    <w:uiPriority w:val="21"/>
    <w:qFormat/>
    <w:pPr>
      <w:pBdr/>
      <w:spacing/>
      <w:ind/>
    </w:pPr>
    <w:rPr>
      <w:i/>
      <w:iCs/>
      <w:color w:val="0f4761" w:themeColor="accent1" w:themeShade="BF"/>
    </w:rPr>
  </w:style>
  <w:style w:type="paragraph" w:styleId="167">
    <w:name w:val="Intense Quote"/>
    <w:basedOn w:val="696"/>
    <w:next w:val="696"/>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148"/>
    <w:link w:val="167"/>
    <w:uiPriority w:val="30"/>
    <w:pPr>
      <w:pBdr/>
      <w:spacing/>
      <w:ind/>
    </w:pPr>
    <w:rPr>
      <w:i/>
      <w:iCs/>
      <w:color w:val="0f4761" w:themeColor="accent1" w:themeShade="BF"/>
    </w:rPr>
  </w:style>
  <w:style w:type="character" w:styleId="169">
    <w:name w:val="Intense Reference"/>
    <w:basedOn w:val="148"/>
    <w:uiPriority w:val="32"/>
    <w:qFormat/>
    <w:pPr>
      <w:pBdr/>
      <w:spacing/>
      <w:ind/>
    </w:pPr>
    <w:rPr>
      <w:b/>
      <w:bCs/>
      <w:smallCaps/>
      <w:color w:val="0f4761" w:themeColor="accent1" w:themeShade="BF"/>
      <w:spacing w:val="5"/>
    </w:rPr>
  </w:style>
  <w:style w:type="paragraph" w:styleId="170">
    <w:name w:val="No Spacing"/>
    <w:basedOn w:val="696"/>
    <w:uiPriority w:val="1"/>
    <w:qFormat/>
    <w:pPr>
      <w:pBdr/>
      <w:spacing w:after="0" w:line="240" w:lineRule="auto"/>
      <w:ind/>
    </w:pPr>
  </w:style>
  <w:style w:type="character" w:styleId="171">
    <w:name w:val="Subtle Emphasis"/>
    <w:basedOn w:val="148"/>
    <w:uiPriority w:val="19"/>
    <w:qFormat/>
    <w:pPr>
      <w:pBdr/>
      <w:spacing/>
      <w:ind/>
    </w:pPr>
    <w:rPr>
      <w:i/>
      <w:iCs/>
      <w:color w:val="404040" w:themeColor="text1" w:themeTint="BF"/>
    </w:rPr>
  </w:style>
  <w:style w:type="character" w:styleId="172">
    <w:name w:val="Emphasis"/>
    <w:basedOn w:val="148"/>
    <w:uiPriority w:val="20"/>
    <w:qFormat/>
    <w:pPr>
      <w:pBdr/>
      <w:spacing/>
      <w:ind/>
    </w:pPr>
    <w:rPr>
      <w:i/>
      <w:iCs/>
    </w:rPr>
  </w:style>
  <w:style w:type="character" w:styleId="173">
    <w:name w:val="Strong"/>
    <w:basedOn w:val="148"/>
    <w:uiPriority w:val="22"/>
    <w:qFormat/>
    <w:pPr>
      <w:pBdr/>
      <w:spacing/>
      <w:ind/>
    </w:pPr>
    <w:rPr>
      <w:b/>
      <w:bCs/>
    </w:rPr>
  </w:style>
  <w:style w:type="character" w:styleId="174">
    <w:name w:val="Subtle Reference"/>
    <w:basedOn w:val="148"/>
    <w:uiPriority w:val="31"/>
    <w:qFormat/>
    <w:pPr>
      <w:pBdr/>
      <w:spacing/>
      <w:ind/>
    </w:pPr>
    <w:rPr>
      <w:smallCaps/>
      <w:color w:val="5a5a5a" w:themeColor="text1" w:themeTint="A5"/>
    </w:rPr>
  </w:style>
  <w:style w:type="character" w:styleId="175">
    <w:name w:val="Book Title"/>
    <w:basedOn w:val="148"/>
    <w:uiPriority w:val="33"/>
    <w:qFormat/>
    <w:pPr>
      <w:pBdr/>
      <w:spacing/>
      <w:ind/>
    </w:pPr>
    <w:rPr>
      <w:b/>
      <w:bCs/>
      <w:i/>
      <w:iCs/>
      <w:spacing w:val="5"/>
    </w:rPr>
  </w:style>
  <w:style w:type="paragraph" w:styleId="176">
    <w:name w:val="Header"/>
    <w:basedOn w:val="696"/>
    <w:link w:val="177"/>
    <w:uiPriority w:val="99"/>
    <w:unhideWhenUsed/>
    <w:pPr>
      <w:pBdr/>
      <w:tabs>
        <w:tab w:val="center" w:leader="none" w:pos="4844"/>
        <w:tab w:val="right" w:leader="none" w:pos="9689"/>
      </w:tabs>
      <w:spacing w:after="0" w:line="240" w:lineRule="auto"/>
      <w:ind/>
    </w:pPr>
  </w:style>
  <w:style w:type="character" w:styleId="177">
    <w:name w:val="Header Char"/>
    <w:basedOn w:val="148"/>
    <w:link w:val="176"/>
    <w:uiPriority w:val="99"/>
    <w:pPr>
      <w:pBdr/>
      <w:spacing/>
      <w:ind/>
    </w:pPr>
  </w:style>
  <w:style w:type="paragraph" w:styleId="178">
    <w:name w:val="Footer"/>
    <w:basedOn w:val="696"/>
    <w:link w:val="179"/>
    <w:uiPriority w:val="99"/>
    <w:unhideWhenUsed/>
    <w:pPr>
      <w:pBdr/>
      <w:tabs>
        <w:tab w:val="center" w:leader="none" w:pos="4844"/>
        <w:tab w:val="right" w:leader="none" w:pos="9689"/>
      </w:tabs>
      <w:spacing w:after="0" w:line="240" w:lineRule="auto"/>
      <w:ind/>
    </w:pPr>
  </w:style>
  <w:style w:type="character" w:styleId="179">
    <w:name w:val="Footer Char"/>
    <w:basedOn w:val="148"/>
    <w:link w:val="178"/>
    <w:uiPriority w:val="99"/>
    <w:pPr>
      <w:pBdr/>
      <w:spacing/>
      <w:ind/>
    </w:pPr>
  </w:style>
  <w:style w:type="paragraph" w:styleId="180">
    <w:name w:val="Caption"/>
    <w:basedOn w:val="696"/>
    <w:next w:val="696"/>
    <w:uiPriority w:val="35"/>
    <w:unhideWhenUsed/>
    <w:qFormat/>
    <w:pPr>
      <w:pBdr/>
      <w:spacing w:after="200" w:line="240" w:lineRule="auto"/>
      <w:ind/>
    </w:pPr>
    <w:rPr>
      <w:i/>
      <w:iCs/>
      <w:color w:val="0e2841" w:themeColor="text2"/>
      <w:sz w:val="18"/>
      <w:szCs w:val="18"/>
    </w:rPr>
  </w:style>
  <w:style w:type="paragraph" w:styleId="181">
    <w:name w:val="footnote text"/>
    <w:basedOn w:val="696"/>
    <w:link w:val="182"/>
    <w:uiPriority w:val="99"/>
    <w:semiHidden/>
    <w:unhideWhenUsed/>
    <w:pPr>
      <w:pBdr/>
      <w:spacing w:after="0" w:line="240" w:lineRule="auto"/>
      <w:ind/>
    </w:pPr>
    <w:rPr>
      <w:sz w:val="20"/>
      <w:szCs w:val="20"/>
    </w:rPr>
  </w:style>
  <w:style w:type="character" w:styleId="182">
    <w:name w:val="Footnote Text Char"/>
    <w:basedOn w:val="148"/>
    <w:link w:val="181"/>
    <w:uiPriority w:val="99"/>
    <w:semiHidden/>
    <w:pPr>
      <w:pBdr/>
      <w:spacing/>
      <w:ind/>
    </w:pPr>
    <w:rPr>
      <w:sz w:val="20"/>
      <w:szCs w:val="20"/>
    </w:rPr>
  </w:style>
  <w:style w:type="character" w:styleId="183">
    <w:name w:val="footnote reference"/>
    <w:basedOn w:val="148"/>
    <w:uiPriority w:val="99"/>
    <w:semiHidden/>
    <w:unhideWhenUsed/>
    <w:pPr>
      <w:pBdr/>
      <w:spacing/>
      <w:ind/>
    </w:pPr>
    <w:rPr>
      <w:vertAlign w:val="superscript"/>
    </w:rPr>
  </w:style>
  <w:style w:type="paragraph" w:styleId="184">
    <w:name w:val="endnote text"/>
    <w:basedOn w:val="696"/>
    <w:link w:val="185"/>
    <w:uiPriority w:val="99"/>
    <w:semiHidden/>
    <w:unhideWhenUsed/>
    <w:pPr>
      <w:pBdr/>
      <w:spacing w:after="0" w:line="240" w:lineRule="auto"/>
      <w:ind/>
    </w:pPr>
    <w:rPr>
      <w:sz w:val="20"/>
      <w:szCs w:val="20"/>
    </w:rPr>
  </w:style>
  <w:style w:type="character" w:styleId="185">
    <w:name w:val="Endnote Text Char"/>
    <w:basedOn w:val="148"/>
    <w:link w:val="184"/>
    <w:uiPriority w:val="99"/>
    <w:semiHidden/>
    <w:pPr>
      <w:pBdr/>
      <w:spacing/>
      <w:ind/>
    </w:pPr>
    <w:rPr>
      <w:sz w:val="20"/>
      <w:szCs w:val="20"/>
    </w:rPr>
  </w:style>
  <w:style w:type="character" w:styleId="186">
    <w:name w:val="endnote reference"/>
    <w:basedOn w:val="148"/>
    <w:uiPriority w:val="99"/>
    <w:semiHidden/>
    <w:unhideWhenUsed/>
    <w:pPr>
      <w:pBdr/>
      <w:spacing/>
      <w:ind/>
    </w:pPr>
    <w:rPr>
      <w:vertAlign w:val="superscript"/>
    </w:rPr>
  </w:style>
  <w:style w:type="character" w:styleId="187">
    <w:name w:val="Hyperlink"/>
    <w:basedOn w:val="148"/>
    <w:uiPriority w:val="99"/>
    <w:unhideWhenUsed/>
    <w:pPr>
      <w:pBdr/>
      <w:spacing/>
      <w:ind/>
    </w:pPr>
    <w:rPr>
      <w:color w:val="0563c1" w:themeColor="hyperlink"/>
      <w:u w:val="single"/>
    </w:rPr>
  </w:style>
  <w:style w:type="character" w:styleId="188">
    <w:name w:val="FollowedHyperlink"/>
    <w:basedOn w:val="148"/>
    <w:uiPriority w:val="99"/>
    <w:semiHidden/>
    <w:unhideWhenUsed/>
    <w:pPr>
      <w:pBdr/>
      <w:spacing/>
      <w:ind/>
    </w:pPr>
    <w:rPr>
      <w:color w:val="954f72" w:themeColor="followedHyperlink"/>
      <w:u w:val="single"/>
    </w:rPr>
  </w:style>
  <w:style w:type="paragraph" w:styleId="189">
    <w:name w:val="toc 1"/>
    <w:basedOn w:val="696"/>
    <w:next w:val="696"/>
    <w:uiPriority w:val="39"/>
    <w:unhideWhenUsed/>
    <w:pPr>
      <w:pBdr/>
      <w:spacing w:after="100"/>
      <w:ind/>
    </w:pPr>
  </w:style>
  <w:style w:type="paragraph" w:styleId="190">
    <w:name w:val="toc 2"/>
    <w:basedOn w:val="696"/>
    <w:next w:val="696"/>
    <w:uiPriority w:val="39"/>
    <w:unhideWhenUsed/>
    <w:pPr>
      <w:pBdr/>
      <w:spacing w:after="100"/>
      <w:ind w:left="220"/>
    </w:pPr>
  </w:style>
  <w:style w:type="paragraph" w:styleId="191">
    <w:name w:val="toc 3"/>
    <w:basedOn w:val="696"/>
    <w:next w:val="696"/>
    <w:uiPriority w:val="39"/>
    <w:unhideWhenUsed/>
    <w:pPr>
      <w:pBdr/>
      <w:spacing w:after="100"/>
      <w:ind w:left="440"/>
    </w:pPr>
  </w:style>
  <w:style w:type="paragraph" w:styleId="192">
    <w:name w:val="toc 4"/>
    <w:basedOn w:val="696"/>
    <w:next w:val="696"/>
    <w:uiPriority w:val="39"/>
    <w:unhideWhenUsed/>
    <w:pPr>
      <w:pBdr/>
      <w:spacing w:after="100"/>
      <w:ind w:left="660"/>
    </w:pPr>
  </w:style>
  <w:style w:type="paragraph" w:styleId="193">
    <w:name w:val="toc 5"/>
    <w:basedOn w:val="696"/>
    <w:next w:val="696"/>
    <w:uiPriority w:val="39"/>
    <w:unhideWhenUsed/>
    <w:pPr>
      <w:pBdr/>
      <w:spacing w:after="100"/>
      <w:ind w:left="880"/>
    </w:pPr>
  </w:style>
  <w:style w:type="paragraph" w:styleId="194">
    <w:name w:val="toc 6"/>
    <w:basedOn w:val="696"/>
    <w:next w:val="696"/>
    <w:uiPriority w:val="39"/>
    <w:unhideWhenUsed/>
    <w:pPr>
      <w:pBdr/>
      <w:spacing w:after="100"/>
      <w:ind w:left="1100"/>
    </w:pPr>
  </w:style>
  <w:style w:type="paragraph" w:styleId="195">
    <w:name w:val="toc 7"/>
    <w:basedOn w:val="696"/>
    <w:next w:val="696"/>
    <w:uiPriority w:val="39"/>
    <w:unhideWhenUsed/>
    <w:pPr>
      <w:pBdr/>
      <w:spacing w:after="100"/>
      <w:ind w:left="1320"/>
    </w:pPr>
  </w:style>
  <w:style w:type="paragraph" w:styleId="196">
    <w:name w:val="toc 8"/>
    <w:basedOn w:val="696"/>
    <w:next w:val="696"/>
    <w:uiPriority w:val="39"/>
    <w:unhideWhenUsed/>
    <w:pPr>
      <w:pBdr/>
      <w:spacing w:after="100"/>
      <w:ind w:left="1540"/>
    </w:pPr>
  </w:style>
  <w:style w:type="paragraph" w:styleId="197">
    <w:name w:val="toc 9"/>
    <w:basedOn w:val="696"/>
    <w:next w:val="696"/>
    <w:uiPriority w:val="39"/>
    <w:unhideWhenUsed/>
    <w:pPr>
      <w:pBdr/>
      <w:spacing w:after="100"/>
      <w:ind w:left="1760"/>
    </w:pPr>
  </w:style>
  <w:style w:type="character" w:styleId="198">
    <w:name w:val="Placeholder Text"/>
    <w:basedOn w:val="148"/>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696"/>
    <w:next w:val="696"/>
    <w:uiPriority w:val="99"/>
    <w:unhideWhenUsed/>
    <w:pPr>
      <w:pBdr/>
      <w:spacing w:after="0" w:afterAutospacing="0"/>
      <w:ind/>
    </w:pPr>
  </w:style>
  <w:style w:type="table" w:styleId="695">
    <w:name w:val="TableNormal"/>
    <w:pPr>
      <w:pBdr/>
      <w:spacing/>
      <w:ind/>
    </w:pPr>
    <w:tblPr>
      <w:tblCellMar>
        <w:left w:w="100" w:type="dxa"/>
        <w:top w:w="100" w:type="dxa"/>
        <w:right w:w="100" w:type="dxa"/>
        <w:bottom w:w="10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696" w:default="1">
    <w:name w:val="Normal"/>
    <w:pPr>
      <w:pBdr/>
      <w:spacing/>
      <w:ind/>
    </w:pPr>
  </w:style>
  <w:style w:type="paragraph" w:styleId="697">
    <w:name w:val="Heading 1"/>
    <w:basedOn w:val="696"/>
    <w:next w:val="696"/>
    <w:pPr>
      <w:keepNext w:val="true"/>
      <w:keepLines w:val="true"/>
      <w:pageBreakBefore w:val="false"/>
      <w:pBdr/>
      <w:spacing w:after="120" w:before="400"/>
      <w:ind/>
    </w:pPr>
    <w:rPr>
      <w:rFonts w:ascii="Helvetica Neue" w:hAnsi="Helvetica Neue" w:eastAsia="Helvetica Neue" w:cs="Helvetica Neue"/>
      <w:b/>
      <w:bCs/>
      <w:sz w:val="36"/>
      <w:szCs w:val="36"/>
    </w:rPr>
  </w:style>
  <w:style w:type="paragraph" w:styleId="698">
    <w:name w:val="Heading 2"/>
    <w:basedOn w:val="696"/>
    <w:next w:val="696"/>
    <w:pPr>
      <w:keepNext w:val="true"/>
      <w:keepLines w:val="true"/>
      <w:pageBreakBefore w:val="false"/>
      <w:pBdr/>
      <w:spacing w:after="120" w:before="360"/>
      <w:ind/>
    </w:pPr>
    <w:rPr>
      <w:rFonts w:ascii="Helvetica Neue" w:hAnsi="Helvetica Neue" w:eastAsia="Helvetica Neue" w:cs="Helvetica Neue"/>
      <w:b/>
      <w:bCs/>
      <w:color w:val="ff0000"/>
      <w:sz w:val="24"/>
      <w:szCs w:val="24"/>
    </w:rPr>
  </w:style>
  <w:style w:type="paragraph" w:styleId="699">
    <w:name w:val="Heading 3"/>
    <w:basedOn w:val="696"/>
    <w:next w:val="696"/>
    <w:pPr>
      <w:keepNext w:val="true"/>
      <w:keepLines w:val="true"/>
      <w:pageBreakBefore w:val="false"/>
      <w:pBdr/>
      <w:spacing/>
      <w:ind/>
    </w:pPr>
    <w:rPr>
      <w:color w:val="0000ff"/>
      <w:sz w:val="18"/>
      <w:szCs w:val="18"/>
    </w:rPr>
  </w:style>
  <w:style w:type="paragraph" w:styleId="700">
    <w:name w:val="Heading 4"/>
    <w:basedOn w:val="696"/>
    <w:next w:val="696"/>
    <w:pPr>
      <w:keepNext w:val="true"/>
      <w:keepLines w:val="true"/>
      <w:pageBreakBefore w:val="false"/>
      <w:pBdr/>
      <w:spacing w:after="80" w:before="280"/>
      <w:ind/>
    </w:pPr>
    <w:rPr>
      <w:color w:val="666666"/>
      <w:sz w:val="24"/>
      <w:szCs w:val="24"/>
    </w:rPr>
  </w:style>
  <w:style w:type="paragraph" w:styleId="701">
    <w:name w:val="Heading 5"/>
    <w:basedOn w:val="696"/>
    <w:next w:val="696"/>
    <w:pPr>
      <w:keepNext w:val="true"/>
      <w:keepLines w:val="true"/>
      <w:pageBreakBefore w:val="false"/>
      <w:pBdr/>
      <w:spacing w:after="80" w:before="240"/>
      <w:ind/>
    </w:pPr>
    <w:rPr>
      <w:color w:val="666666"/>
      <w:sz w:val="22"/>
      <w:szCs w:val="22"/>
    </w:rPr>
  </w:style>
  <w:style w:type="paragraph" w:styleId="702">
    <w:name w:val="Heading 6"/>
    <w:basedOn w:val="696"/>
    <w:next w:val="696"/>
    <w:pPr>
      <w:keepNext w:val="true"/>
      <w:keepLines w:val="true"/>
      <w:pageBreakBefore w:val="false"/>
      <w:pBdr/>
      <w:spacing w:after="80" w:before="240"/>
      <w:ind/>
    </w:pPr>
    <w:rPr>
      <w:i/>
      <w:iCs/>
      <w:color w:val="666666"/>
      <w:sz w:val="22"/>
      <w:szCs w:val="22"/>
    </w:rPr>
  </w:style>
  <w:style w:type="paragraph" w:styleId="703">
    <w:name w:val="Title"/>
    <w:basedOn w:val="696"/>
    <w:next w:val="696"/>
    <w:pPr>
      <w:keepNext w:val="true"/>
      <w:keepLines w:val="true"/>
      <w:pageBreakBefore w:val="false"/>
      <w:pBdr/>
      <w:spacing w:after="60" w:before="0"/>
      <w:ind/>
    </w:pPr>
    <w:rPr>
      <w:sz w:val="52"/>
      <w:szCs w:val="52"/>
    </w:rPr>
  </w:style>
  <w:style w:type="paragraph" w:styleId="704">
    <w:name w:val="Subtitle"/>
    <w:basedOn w:val="696"/>
    <w:next w:val="696"/>
    <w:pPr>
      <w:keepNext w:val="true"/>
      <w:keepLines w:val="true"/>
      <w:pageBreakBefore w:val="false"/>
      <w:pBdr/>
      <w:spacing w:after="320" w:before="0"/>
      <w:ind/>
    </w:pPr>
    <w:rPr>
      <w:rFonts w:ascii="Arial" w:hAnsi="Arial" w:eastAsia="Arial" w:cs="Arial"/>
      <w:i w:val="0"/>
      <w:iCs w:val="0"/>
      <w:color w:val="666666"/>
      <w:sz w:val="30"/>
      <w:szCs w:val="30"/>
    </w:rPr>
  </w:style>
  <w:style w:type="table" w:styleId="705">
    <w:name w:val="StGen0"/>
    <w:basedOn w:val="695"/>
    <w:pPr>
      <w:pBdr/>
      <w:spacing/>
      <w:ind/>
    </w:pPr>
    <w:tblPr>
      <w:tblStyleRowBandSize w:val="1"/>
      <w:tblStyleColBandSize w:val="1"/>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hyperlink" Target="https://drive.google.com/open?id=1GOoNG_tfrQrp_aCGrYs-DR-g0geAfl2JdW0awQzuYXI" TargetMode="External"/><Relationship Id="rId12" Type="http://schemas.openxmlformats.org/officeDocument/2006/relationships/hyperlink" Target="https://drive.google.com/open?id=1Lxdiu8JoVA1erX-r6FH6vLtw5Mt_fe4I" TargetMode="External"/><Relationship Id="rId13" Type="http://schemas.openxmlformats.org/officeDocument/2006/relationships/hyperlink" Target="https://www.google.com/drive/" TargetMode="External"/></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Application>ONLYOFFICE/9.2.1.43</Application>
  <DocSecurity>0</DocSecurity>
  <ScaleCrop>0</ScaleCrop>
  <HeadingPairs>
    <vt:vector size="0" baseType="variant"/>
  </HeadingPairs>
  <TitlesOfParts>
    <vt:vector size="0" baseType="lpstr"/>
  </TitlesOfParts>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coreProperties>
</file>