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400" w:lineRule="auto"/>
        <w:ind/>
        <w:jc w:val="center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Anexo II</w:t>
      </w:r>
      <w:r>
        <w:rPr>
          <w:rFonts w:ascii="Arial Nova" w:hAnsi="Arial Nova" w:eastAsia="Arial Nova" w:cs="Arial Nova"/>
          <w:b/>
        </w:rPr>
      </w:r>
    </w:p>
    <w:p>
      <w:pPr>
        <w:pBdr/>
        <w:spacing w:after="0" w:line="400" w:lineRule="auto"/>
        <w:ind w:firstLine="708"/>
        <w:jc w:val="center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INFORME TUTOR ACADÉMICO - PRÁCTICAS EXTERNAS</w:t>
      </w:r>
      <w:r>
        <w:rPr>
          <w:rFonts w:ascii="Arial Nova" w:hAnsi="Arial Nova" w:eastAsia="Arial Nova" w:cs="Arial Nova"/>
          <w:b/>
        </w:rPr>
      </w:r>
    </w:p>
    <w:p>
      <w:pPr>
        <w:pBdr/>
        <w:spacing w:after="0" w:line="400" w:lineRule="auto"/>
        <w:ind/>
        <w:jc w:val="center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b/>
          <w:rtl w:val="0"/>
        </w:rPr>
        <w:t xml:space="preserve">CURSO ACADÉMICO: 2023-24</w:t>
      </w: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>
          <w:bottom w:val="single" w:color="000000" w:sz="4" w:space="0"/>
        </w:pBdr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before="24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DATOS DEL TUTOR ACADÉMICO</w:t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Nombre y apellidos: 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DNI: 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Departamento:</w:t>
      </w:r>
      <w:r>
        <w:rPr>
          <w:rFonts w:ascii="Arial Nova" w:hAnsi="Arial Nova" w:eastAsia="Arial Nova" w:cs="Arial Nova"/>
        </w:rPr>
      </w:r>
    </w:p>
    <w:p>
      <w:pPr>
        <w:pBdr>
          <w:bottom w:val="single" w:color="000000" w:sz="4" w:space="0"/>
        </w:pBdr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before="24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DATOS DEL ALUMNO/A</w:t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Nombre y apellidos: 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DNI: </w:t>
      </w:r>
      <w:r>
        <w:rPr>
          <w:rFonts w:ascii="Arial Nova" w:hAnsi="Arial Nova" w:eastAsia="Arial Nova" w:cs="Arial Nova"/>
        </w:rPr>
      </w:r>
    </w:p>
    <w:p>
      <w:pPr>
        <w:pBdr>
          <w:bottom w:val="single" w:color="000000" w:sz="4" w:space="0"/>
        </w:pBdr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DATOS GENERALES DE LAS PRÁCTICAS EXTERNAS</w:t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Entidad Colaboradora: 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Departamento / Sección / Zona: 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Actividad/es principal/es de la entidad: Docencia e Investigación.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Fecha de inicio:</w:t>
        <w:tab/>
        <w:tab/>
        <w:tab/>
        <w:tab/>
        <w:t xml:space="preserve">Fecha de finalización: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Días por semana:</w:t>
        <w:tab/>
        <w:tab/>
        <w:tab/>
        <w:tab/>
        <w:t xml:space="preserve">Horas por día: 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Dirección del centro donde realizó las prácticas: 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Tutor/a en la entidad colaboradora: </w:t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Cargo:</w:t>
        <w:tab/>
        <w:tab/>
        <w:tab/>
        <w:tab/>
        <w:t xml:space="preserve"> </w:t>
        <w:tab/>
      </w:r>
      <w:r>
        <w:rPr>
          <w:rFonts w:ascii="Arial Nova" w:hAnsi="Arial Nova" w:eastAsia="Arial Nova" w:cs="Arial Nova"/>
        </w:rPr>
      </w:r>
    </w:p>
    <w:p>
      <w:pPr>
        <w:pBdr>
          <w:bottom w:val="single" w:color="000000" w:sz="4" w:space="0"/>
        </w:pBdr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ANÁLISIS DEL PERIODO DE PRÁCTICAS</w:t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  <w:i/>
        </w:rPr>
      </w:pPr>
      <w:r>
        <w:rPr>
          <w:rFonts w:ascii="Arial Nova" w:hAnsi="Arial Nova" w:eastAsia="Arial Nova" w:cs="Arial Nova"/>
          <w:b/>
          <w:rtl w:val="0"/>
        </w:rPr>
        <w:t xml:space="preserve">1. </w:t>
      </w:r>
      <w:r>
        <w:rPr>
          <w:rFonts w:ascii="Arial Nova" w:hAnsi="Arial Nova" w:eastAsia="Arial Nova" w:cs="Arial Nova"/>
          <w:rtl w:val="0"/>
        </w:rPr>
        <w:t xml:space="preserve">Describa los objetivos de las</w:t>
      </w:r>
      <w:r>
        <w:rPr>
          <w:rFonts w:ascii="Arial Nova" w:hAnsi="Arial Nova" w:eastAsia="Arial Nova" w:cs="Arial Nova"/>
          <w:b/>
          <w:rtl w:val="0"/>
        </w:rPr>
        <w:t xml:space="preserve"> </w:t>
      </w:r>
      <w:r>
        <w:rPr>
          <w:rFonts w:ascii="Arial Nova" w:hAnsi="Arial Nova" w:eastAsia="Arial Nova" w:cs="Arial Nova"/>
          <w:rtl w:val="0"/>
        </w:rPr>
        <w:t xml:space="preserve">prácticas</w:t>
      </w:r>
      <w:r>
        <w:rPr>
          <w:rFonts w:ascii="Arial Nova" w:hAnsi="Arial Nova" w:eastAsia="Arial Nova" w:cs="Arial Nova"/>
          <w:b/>
          <w:rtl w:val="0"/>
        </w:rPr>
        <w:t xml:space="preserve">.</w:t>
      </w:r>
      <w:r>
        <w:rPr>
          <w:rtl w:val="0"/>
        </w:rPr>
      </w:r>
      <w:r>
        <w:rPr>
          <w:rFonts w:ascii="Arial Nova" w:hAnsi="Arial Nova" w:eastAsia="Arial Nova" w:cs="Arial Nova"/>
          <w:b/>
          <w:i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2. </w:t>
      </w:r>
      <w:r>
        <w:rPr>
          <w:rFonts w:ascii="Arial Nova" w:hAnsi="Arial Nova" w:eastAsia="Arial Nova" w:cs="Arial Nova"/>
          <w:rtl w:val="0"/>
        </w:rPr>
        <w:t xml:space="preserve">Indique el grado de cumplimiento de los objetivos planteados en las prácticas, de acuerdo a los informes del Tutor Externo y memoria del Estudiante.</w:t>
      </w:r>
      <w:r>
        <w:rPr>
          <w:rFonts w:ascii="Arial Nova" w:hAnsi="Arial Nova" w:eastAsia="Arial Nova" w:cs="Arial Nova"/>
          <w:b/>
          <w:rtl w:val="0"/>
        </w:rPr>
        <w:t xml:space="preserve"> </w:t>
      </w:r>
      <w:r>
        <w:rPr>
          <w:rFonts w:ascii="Arial Nova" w:hAnsi="Arial Nova" w:eastAsia="Arial Nova" w:cs="Arial Nova"/>
          <w:b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31"/>
        </w:pBdr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rtl w:val="0"/>
        </w:rPr>
        <w:t xml:space="preserve"> </w:t>
      </w:r>
      <w:r>
        <w:rPr>
          <w:rFonts w:ascii="Arial Nova" w:hAnsi="Arial Nova" w:eastAsia="Arial Nova" w:cs="Arial Nova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31"/>
        </w:pBdr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31"/>
        </w:pBdr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3. En caso de no cumplimiento de los objetivos, por favor, indique las causas.</w:t>
      </w:r>
      <w:r>
        <w:rPr>
          <w:rFonts w:ascii="Arial Nova" w:hAnsi="Arial Nova" w:eastAsia="Arial Nova" w:cs="Arial Nova"/>
          <w:b/>
        </w:rPr>
      </w:r>
    </w:p>
    <w:tbl>
      <w:tblPr>
        <w:tblStyle w:val="693"/>
        <w:tblW w:w="9720" w:type="dxa"/>
        <w:tblInd w:w="-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false"/>
          <w:trHeight w:val="240"/>
        </w:trPr>
        <w:tc>
          <w:tcPr>
            <w:tcBorders/>
            <w:textDirection w:val="lrTb"/>
            <w:noWrap w:val="false"/>
          </w:tcPr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</w:tc>
      </w:tr>
    </w:tbl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4. Valore del 1 al 10 la actividad del alumno/a durante el período de prácticas. Por favor, argumente su respuesta.</w:t>
      </w:r>
      <w:r>
        <w:rPr>
          <w:rFonts w:ascii="Arial Nova" w:hAnsi="Arial Nova" w:eastAsia="Arial Nova" w:cs="Arial Nova"/>
          <w:b/>
        </w:rPr>
      </w:r>
    </w:p>
    <w:tbl>
      <w:tblPr>
        <w:tblStyle w:val="694"/>
        <w:tblW w:w="9720" w:type="dxa"/>
        <w:tblInd w:w="-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720"/>
        <w:tblGridChange w:id="1">
          <w:tblGrid>
            <w:gridCol w:w="9720"/>
          </w:tblGrid>
        </w:tblGridChange>
      </w:tblGrid>
      <w:tr>
        <w:trPr>
          <w:cantSplit w:val="false"/>
          <w:trHeight w:val="240"/>
        </w:trPr>
        <w:tc>
          <w:tcPr>
            <w:tcBorders/>
            <w:textDirection w:val="lrTb"/>
            <w:noWrap w:val="false"/>
          </w:tcPr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  <w:p>
            <w:pPr>
              <w:pBdr/>
              <w:spacing w:after="60" w:line="240" w:lineRule="auto"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</w:tc>
      </w:tr>
    </w:tbl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tl w:val="0"/>
        </w:rPr>
      </w:r>
      <w:r>
        <w:rPr>
          <w:rFonts w:ascii="Arial Nova" w:hAnsi="Arial Nova" w:eastAsia="Arial Nova" w:cs="Arial Nova"/>
          <w:b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  <w:b/>
        </w:rPr>
      </w:pPr>
      <w:r>
        <w:rPr>
          <w:rFonts w:ascii="Arial Nova" w:hAnsi="Arial Nova" w:eastAsia="Arial Nova" w:cs="Arial Nova"/>
          <w:b/>
          <w:rtl w:val="0"/>
        </w:rPr>
        <w:t xml:space="preserve">5. CALIFICACIÓN FINAL DE PRÁCTICAS EXTERNAS</w:t>
      </w:r>
      <w:r>
        <w:rPr>
          <w:rFonts w:ascii="Arial Nova" w:hAnsi="Arial Nova" w:eastAsia="Arial Nova" w:cs="Arial Nova"/>
          <w:b/>
        </w:rPr>
      </w:r>
    </w:p>
    <w:tbl>
      <w:tblPr>
        <w:tblStyle w:val="695"/>
        <w:tblW w:w="8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359"/>
        <w:gridCol w:w="1453"/>
        <w:gridCol w:w="1454"/>
        <w:gridCol w:w="1454"/>
        <w:tblGridChange w:id="2">
          <w:tblGrid>
            <w:gridCol w:w="4359"/>
            <w:gridCol w:w="1453"/>
            <w:gridCol w:w="1454"/>
            <w:gridCol w:w="1454"/>
          </w:tblGrid>
        </w:tblGridChange>
      </w:tblGrid>
      <w:tr>
        <w:trPr>
          <w:cantSplit w:val="false"/>
          <w:trHeight w:val="712"/>
        </w:trPr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  <w:b/>
              </w:rPr>
            </w:pPr>
            <w:r>
              <w:rPr>
                <w:rFonts w:ascii="Arial Nova" w:hAnsi="Arial Nova" w:eastAsia="Arial Nova" w:cs="Arial Nova"/>
                <w:b/>
                <w:rtl w:val="0"/>
              </w:rPr>
              <w:t xml:space="preserve">Concepto</w:t>
            </w:r>
            <w:r>
              <w:rPr>
                <w:rFonts w:ascii="Arial Nova" w:hAnsi="Arial Nova" w:eastAsia="Arial Nova" w:cs="Arial Nova"/>
                <w:b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  <w:b/>
                <w:sz w:val="20"/>
                <w:szCs w:val="20"/>
              </w:rPr>
            </w:pPr>
            <w:r>
              <w:rPr>
                <w:rFonts w:ascii="Arial Nova" w:hAnsi="Arial Nova" w:eastAsia="Arial Nova" w:cs="Arial Nova"/>
                <w:b/>
                <w:sz w:val="20"/>
                <w:szCs w:val="20"/>
                <w:rtl w:val="0"/>
              </w:rPr>
              <w:t xml:space="preserve">Porcentaje sobre la calificación final</w:t>
            </w:r>
            <w:r>
              <w:rPr>
                <w:rFonts w:ascii="Arial Nova" w:hAnsi="Arial Nova" w:eastAsia="Arial Nova" w:cs="Arial Nova"/>
                <w:b/>
                <w:sz w:val="20"/>
                <w:szCs w:val="20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  <w:b/>
                <w:sz w:val="20"/>
                <w:szCs w:val="20"/>
              </w:rPr>
            </w:pPr>
            <w:r>
              <w:rPr>
                <w:rFonts w:ascii="Arial Nova" w:hAnsi="Arial Nova" w:eastAsia="Arial Nova" w:cs="Arial Nova"/>
                <w:b/>
                <w:sz w:val="20"/>
                <w:szCs w:val="20"/>
                <w:rtl w:val="0"/>
              </w:rPr>
              <w:t xml:space="preserve">Calificación </w:t>
            </w:r>
            <w:r>
              <w:rPr>
                <w:rFonts w:ascii="Arial Nova" w:hAnsi="Arial Nova" w:eastAsia="Arial Nova" w:cs="Arial Nova"/>
                <w:b/>
                <w:sz w:val="20"/>
                <w:szCs w:val="20"/>
              </w:rPr>
            </w:r>
          </w:p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  <w:b/>
                <w:sz w:val="20"/>
                <w:szCs w:val="20"/>
              </w:rPr>
            </w:pPr>
            <w:r>
              <w:rPr>
                <w:rFonts w:ascii="Arial Nova" w:hAnsi="Arial Nova" w:eastAsia="Arial Nova" w:cs="Arial Nova"/>
                <w:b/>
                <w:sz w:val="20"/>
                <w:szCs w:val="20"/>
                <w:rtl w:val="0"/>
              </w:rPr>
              <w:t xml:space="preserve">(sobre 10)</w:t>
            </w:r>
            <w:r>
              <w:rPr>
                <w:rFonts w:ascii="Arial Nova" w:hAnsi="Arial Nova" w:eastAsia="Arial Nova" w:cs="Arial Nova"/>
                <w:b/>
                <w:sz w:val="20"/>
                <w:szCs w:val="20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  <w:b/>
              </w:rPr>
            </w:pPr>
            <w:r>
              <w:rPr>
                <w:rFonts w:ascii="Arial Nova" w:hAnsi="Arial Nova" w:eastAsia="Arial Nova" w:cs="Arial Nova"/>
                <w:b/>
                <w:rtl w:val="0"/>
              </w:rPr>
              <w:t xml:space="preserve">Aportación </w:t>
            </w:r>
            <w:r>
              <w:rPr>
                <w:rFonts w:ascii="Arial Nova" w:hAnsi="Arial Nova" w:eastAsia="Arial Nova" w:cs="Arial Nova"/>
                <w:b/>
              </w:rPr>
            </w:r>
          </w:p>
        </w:tc>
      </w:tr>
      <w:tr>
        <w:trPr>
          <w:cantSplit w:val="false"/>
        </w:trPr>
        <w:tc>
          <w:tcPr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  <w:highlight w:val="white"/>
              </w:rPr>
            </w:pPr>
            <w:r>
              <w:rPr>
                <w:rFonts w:ascii="Arial Nova" w:hAnsi="Arial Nova" w:eastAsia="Arial Nova" w:cs="Arial Nova"/>
                <w:highlight w:val="white"/>
                <w:rtl w:val="0"/>
              </w:rPr>
              <w:t xml:space="preserve">A) Informe del Tutor externo sobre la actividad desarrollada durante las Prácticas</w:t>
            </w:r>
            <w:r>
              <w:rPr>
                <w:rFonts w:ascii="Arial Nova" w:hAnsi="Arial Nova" w:eastAsia="Arial Nova" w:cs="Arial Nova"/>
                <w:highlight w:val="white"/>
              </w:rPr>
            </w:r>
          </w:p>
        </w:tc>
        <w:tc>
          <w:tcPr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Fonts w:ascii="Arial Nova" w:hAnsi="Arial Nova" w:eastAsia="Arial Nova" w:cs="Arial Nova"/>
                <w:rtl w:val="0"/>
              </w:rPr>
              <w:t xml:space="preserve">50 %</w:t>
            </w:r>
            <w:r>
              <w:rPr>
                <w:rFonts w:ascii="Arial Nova" w:hAnsi="Arial Nova" w:eastAsia="Arial Nova" w:cs="Arial Nova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Fonts w:ascii="Arial Nova" w:hAnsi="Arial Nova" w:eastAsia="Arial Nova" w:cs="Arial Nova"/>
                <w:rtl w:val="0"/>
              </w:rPr>
              <w:t xml:space="preserve">1</w:t>
            </w:r>
            <w:r>
              <w:rPr>
                <w:rFonts w:ascii="Arial Nova" w:hAnsi="Arial Nova" w:eastAsia="Arial Nova" w:cs="Arial Nova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</w:tc>
      </w:tr>
      <w:tr>
        <w:trPr>
          <w:cantSplit w:val="false"/>
        </w:trPr>
        <w:tc>
          <w:tcPr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  <w:highlight w:val="white"/>
              </w:rPr>
            </w:pPr>
            <w:r>
              <w:rPr>
                <w:rFonts w:ascii="Arial Nova" w:hAnsi="Arial Nova" w:eastAsia="Arial Nova" w:cs="Arial Nova"/>
                <w:highlight w:val="white"/>
                <w:rtl w:val="0"/>
              </w:rPr>
              <w:t xml:space="preserve">B) Valoración de la Memoria Final por el Tutor Académico</w:t>
            </w:r>
            <w:r>
              <w:rPr>
                <w:rFonts w:ascii="Arial Nova" w:hAnsi="Arial Nova" w:eastAsia="Arial Nova" w:cs="Arial Nova"/>
                <w:highlight w:val="white"/>
              </w:rPr>
            </w:r>
          </w:p>
        </w:tc>
        <w:tc>
          <w:tcPr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Fonts w:ascii="Arial Nova" w:hAnsi="Arial Nova" w:eastAsia="Arial Nova" w:cs="Arial Nova"/>
                <w:rtl w:val="0"/>
              </w:rPr>
              <w:t xml:space="preserve">45 %</w:t>
            </w:r>
            <w:r>
              <w:rPr>
                <w:rFonts w:ascii="Arial Nova" w:hAnsi="Arial Nova" w:eastAsia="Arial Nova" w:cs="Arial Nova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</w:tc>
      </w:tr>
      <w:tr>
        <w:trPr>
          <w:cantSplit w:val="false"/>
        </w:trPr>
        <w:tc>
          <w:tcPr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Fonts w:ascii="Arial Nova" w:hAnsi="Arial Nova" w:eastAsia="Arial Nova" w:cs="Arial Nova"/>
                <w:highlight w:val="white"/>
                <w:rtl w:val="0"/>
              </w:rPr>
              <w:t xml:space="preserve">C)  Asistencia a tutorías</w:t>
            </w: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</w:tc>
        <w:tc>
          <w:tcPr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Fonts w:ascii="Arial Nova" w:hAnsi="Arial Nova" w:eastAsia="Arial Nova" w:cs="Arial Nova"/>
                <w:rtl w:val="0"/>
              </w:rPr>
              <w:t xml:space="preserve">5 %</w:t>
            </w:r>
            <w:r>
              <w:rPr>
                <w:rFonts w:ascii="Arial Nova" w:hAnsi="Arial Nova" w:eastAsia="Arial Nova" w:cs="Arial Nova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</w:tc>
      </w:tr>
      <w:tr>
        <w:trPr>
          <w:cantSplit w:val="false"/>
        </w:trPr>
        <w:tc>
          <w:tcPr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  <w:highlight w:val="white"/>
              </w:rPr>
            </w:pPr>
            <w:r>
              <w:rPr>
                <w:rFonts w:ascii="Arial Nova" w:hAnsi="Arial Nova" w:eastAsia="Arial Nova" w:cs="Arial Nova"/>
                <w:highlight w:val="white"/>
                <w:rtl w:val="0"/>
              </w:rPr>
              <w:t xml:space="preserve">Calificación final de Prácticas externas</w:t>
            </w:r>
            <w:r>
              <w:rPr>
                <w:rFonts w:ascii="Arial Nova" w:hAnsi="Arial Nova" w:eastAsia="Arial Nova" w:cs="Arial Nova"/>
                <w:highlight w:val="white"/>
              </w:rPr>
            </w:r>
          </w:p>
        </w:tc>
        <w:tc>
          <w:tcPr>
            <w:gridSpan w:val="3"/>
            <w:tcBorders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 Nova" w:hAnsi="Arial Nova" w:eastAsia="Arial Nova" w:cs="Arial Nova"/>
              </w:rPr>
            </w:pPr>
            <w:r>
              <w:rPr>
                <w:rtl w:val="0"/>
              </w:rPr>
            </w:r>
            <w:r>
              <w:rPr>
                <w:rFonts w:ascii="Arial Nova" w:hAnsi="Arial Nova" w:eastAsia="Arial Nova" w:cs="Arial Nova"/>
              </w:rPr>
            </w:r>
          </w:p>
        </w:tc>
      </w:tr>
    </w:tbl>
    <w:p>
      <w:pPr>
        <w:pBdr/>
        <w:spacing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/>
        <w:spacing w:after="60" w:line="240" w:lineRule="auto"/>
        <w:ind/>
        <w:jc w:val="both"/>
        <w:rPr>
          <w:rFonts w:ascii="Arial Nova" w:hAnsi="Arial Nova" w:eastAsia="Arial Nova" w:cs="Arial Nova"/>
        </w:rPr>
      </w:pPr>
      <w:r>
        <w:rPr>
          <w:rFonts w:ascii="Arial Nova" w:hAnsi="Arial Nova" w:eastAsia="Arial Nova" w:cs="Arial Nova"/>
          <w:b/>
          <w:rtl w:val="0"/>
        </w:rPr>
        <w:t xml:space="preserve">Lugar, fecha y firma:</w:t>
        <w:tab/>
        <w:tab/>
      </w: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/>
        <w:spacing w:after="0"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/>
        <w:spacing w:after="0"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p>
      <w:pPr>
        <w:pBdr/>
        <w:spacing w:after="0"/>
        <w:ind/>
        <w:jc w:val="both"/>
        <w:rPr>
          <w:rFonts w:ascii="Arial Nova" w:hAnsi="Arial Nova" w:eastAsia="Arial Nova" w:cs="Arial Nova"/>
        </w:rPr>
      </w:pPr>
      <w:r>
        <w:rPr>
          <w:rtl w:val="0"/>
        </w:rPr>
      </w:r>
      <w:r>
        <w:rPr>
          <w:rFonts w:ascii="Arial Nova" w:hAnsi="Arial Nova" w:eastAsia="Arial Nova" w:cs="Arial Nova"/>
        </w:rPr>
      </w:r>
    </w:p>
    <w:sectPr>
      <w:headerReference w:type="default" r:id="rId8"/>
      <w:footnotePr/>
      <w:endnotePr/>
      <w:type w:val="nextPage"/>
      <w:pgSz w:h="16838" w:orient="portrait" w:w="11906"/>
      <w:pgMar w:top="1418" w:right="991" w:bottom="993" w:left="1418" w:header="708" w:footer="708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Tahoma">
    <w:panose1 w:val="020B0604030504040204"/>
  </w:font>
  <w:font w:name="Times New Roman">
    <w:panose1 w:val="02020603050405020304"/>
  </w:font>
  <w:font w:name="Arial Nova">
    <w:panose1 w:val="020B0604020202020204"/>
  </w:font>
  <w:font w:name="Cambria">
    <w:panose1 w:val="020405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hanging="425" w:left="1276"/>
      <w:jc w:val="left"/>
      <w:rPr>
        <w:rFonts w:ascii="Calibri" w:hAnsi="Calibri" w:eastAsia="Calibri" w:cs="Calibri"/>
        <w:b w:val="0"/>
        <w:i w:val="0"/>
        <w:smallCaps w:val="0"/>
        <w:strike w:val="0"/>
        <w:color w:val="7030a0"/>
        <w:sz w:val="28"/>
        <w:szCs w:val="28"/>
        <w:u w:val="none"/>
        <w:shd w:val="clear" w:color="auto" w:fill="auto"/>
        <w:vertAlign w:val="baseline"/>
      </w:rPr>
    </w:pPr>
    <w:r>
      <w:rPr>
        <w:rFonts w:ascii="Calibri" w:hAnsi="Calibri" w:eastAsia="Calibri" w:cs="Calibri"/>
        <w:b w:val="0"/>
        <w:i w:val="0"/>
        <w:smallCaps w:val="0"/>
        <w:strike w:val="0"/>
        <w:color w:val="7030a0"/>
        <w:sz w:val="28"/>
        <w:szCs w:val="28"/>
        <w:u w:val="none"/>
        <w:shd w:val="clear" w:color="auto" w:fill="auto"/>
        <w:vertAlign w:val="baseline"/>
        <w:rtl w:val="0"/>
      </w:rPr>
      <w:t xml:space="preserve">GRADUADO EN NUTRICIÓN </w: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column">
                <wp:posOffset>3587750</wp:posOffset>
              </wp:positionH>
              <wp:positionV relativeFrom="paragraph">
                <wp:posOffset>-182879</wp:posOffset>
              </wp:positionV>
              <wp:extent cx="1981200" cy="876300"/>
              <wp:effectExtent l="0" t="0" r="0" b="0"/>
              <wp:wrapSquare wrapText="bothSides"/>
              <wp:docPr id="1" name="image1.png" descr="Texto&#10;&#10;Descripción generada automáticamente con confianza baja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 descr="Texto&#10;&#10;Descripción generada automáticamente con confianza baja"/>
                      <pic:cNvPicPr/>
                      <pic:nvPr/>
                    </pic:nvPicPr>
                    <pic:blipFill>
                      <a:blip r:embed="rId1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1981200" cy="876299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0;o:allowoverlap:true;o:allowincell:true;mso-position-horizontal-relative:text;margin-left:282.50pt;mso-position-horizontal:absolute;mso-position-vertical-relative:text;margin-top:-14.40pt;mso-position-vertical:absolute;width:156.00pt;height:69.00pt;mso-wrap-distance-left:9.00pt;mso-wrap-distance-top:0.00pt;mso-wrap-distance-right:9.00pt;mso-wrap-distance-bottom:0.00pt;z-index:1;">
              <w10:wrap type="square"/>
              <v:imagedata r:id="rId1" o:title=""/>
              <o:lock v:ext="edit" rotation="t"/>
            </v:shape>
          </w:pict>
        </mc:Fallback>
      </mc:AlternateContent>
    </w:r>
    <w:r>
      <w:rPr>
        <w:rFonts w:ascii="Calibri" w:hAnsi="Calibri" w:eastAsia="Calibri" w:cs="Calibri"/>
        <w:b w:val="0"/>
        <w:i w:val="0"/>
        <w:smallCaps w:val="0"/>
        <w:strike w:val="0"/>
        <w:color w:val="7030a0"/>
        <w:sz w:val="28"/>
        <w:szCs w:val="28"/>
        <w:u w:val="none"/>
        <w:shd w:val="clear" w:color="auto" w:fill="auto"/>
        <w:vertAlign w:val="baseline"/>
      </w:rPr>
    </w:r>
  </w:p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1134"/>
      <w:jc w:val="left"/>
      <w:rPr>
        <w:rFonts w:ascii="Calibri" w:hAnsi="Calibri" w:eastAsia="Calibri" w:cs="Calibri"/>
        <w:b w:val="0"/>
        <w:i w:val="0"/>
        <w:smallCaps w:val="0"/>
        <w:strike w:val="0"/>
        <w:color w:val="7030a0"/>
        <w:sz w:val="28"/>
        <w:szCs w:val="28"/>
        <w:u w:val="none"/>
        <w:shd w:val="clear" w:color="auto" w:fill="auto"/>
        <w:vertAlign w:val="baseline"/>
      </w:rPr>
    </w:pPr>
    <w:r>
      <w:rPr>
        <w:rFonts w:ascii="Calibri" w:hAnsi="Calibri" w:eastAsia="Calibri" w:cs="Calibri"/>
        <w:b w:val="0"/>
        <w:i w:val="0"/>
        <w:smallCaps w:val="0"/>
        <w:strike w:val="0"/>
        <w:color w:val="7030a0"/>
        <w:sz w:val="28"/>
        <w:szCs w:val="28"/>
        <w:u w:val="none"/>
        <w:shd w:val="clear" w:color="auto" w:fill="auto"/>
        <w:vertAlign w:val="baseline"/>
        <w:rtl w:val="0"/>
      </w:rPr>
      <w:t xml:space="preserve">HUMANA Y DIETÉTICA</w:t>
    </w:r>
    <w:r>
      <w:rPr>
        <w:rFonts w:ascii="Calibri" w:hAnsi="Calibri" w:eastAsia="Calibri" w:cs="Calibri"/>
        <w:b w:val="0"/>
        <w:i w:val="0"/>
        <w:smallCaps w:val="0"/>
        <w:strike w:val="0"/>
        <w:color w:val="7030a0"/>
        <w:sz w:val="28"/>
        <w:szCs w:val="28"/>
        <w:u w:val="none"/>
        <w:shd w:val="clear" w:color="auto" w:fill="auto"/>
        <w:vertAlign w:val="baseline"/>
      </w:rPr>
    </w:r>
  </w:p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1134"/>
      <w:jc w:val="left"/>
      <w:rPr>
        <w:rFonts w:ascii="Calibri" w:hAnsi="Calibri" w:eastAsia="Calibri" w:cs="Calibri"/>
        <w:b w:val="0"/>
        <w:i w:val="0"/>
        <w:smallCaps w:val="0"/>
        <w:strike w:val="0"/>
        <w:color w:val="7030a0"/>
        <w:sz w:val="16"/>
        <w:szCs w:val="16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Calibri" w:hAnsi="Calibri" w:eastAsia="Calibri" w:cs="Calibri"/>
        <w:b w:val="0"/>
        <w:i w:val="0"/>
        <w:smallCaps w:val="0"/>
        <w:strike w:val="0"/>
        <w:color w:val="7030a0"/>
        <w:sz w:val="16"/>
        <w:szCs w:val="16"/>
        <w:u w:val="none"/>
        <w:shd w:val="clear" w:color="auto" w:fill="auto"/>
        <w:vertAlign w:val="baseline"/>
      </w:rPr>
    </w:r>
  </w:p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1134"/>
      <w:jc w:val="left"/>
      <w:rPr>
        <w:rFonts w:ascii="Calibri" w:hAnsi="Calibri" w:eastAsia="Calibri" w:cs="Calibri"/>
        <w:b w:val="0"/>
        <w:i w:val="0"/>
        <w:smallCaps w:val="0"/>
        <w:strike w:val="0"/>
        <w:color w:val="7030a0"/>
        <w:sz w:val="16"/>
        <w:szCs w:val="16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Calibri" w:hAnsi="Calibri" w:eastAsia="Calibri" w:cs="Calibri"/>
        <w:b w:val="0"/>
        <w:i w:val="0"/>
        <w:smallCaps w:val="0"/>
        <w:strike w:val="0"/>
        <w:color w:val="7030a0"/>
        <w:sz w:val="16"/>
        <w:szCs w:val="16"/>
        <w:u w:val="none"/>
        <w:shd w:val="clear" w:color="auto" w:fill="auto"/>
        <w:vertAlign w:val="baseline"/>
      </w:rPr>
    </w:r>
  </w:p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1134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es-ES" w:eastAsia="zh-CN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7"/>
    <w:link w:val="665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7"/>
    <w:link w:val="666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18">
    <w:name w:val="Heading 3 Char"/>
    <w:basedOn w:val="667"/>
    <w:link w:val="65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7"/>
    <w:link w:val="66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7"/>
    <w:link w:val="66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7"/>
    <w:link w:val="66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4"/>
    <w:next w:val="664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7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4"/>
    <w:next w:val="664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7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4"/>
    <w:next w:val="664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7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character" w:styleId="35">
    <w:name w:val="Title Char"/>
    <w:basedOn w:val="667"/>
    <w:link w:val="663"/>
    <w:uiPriority w:val="10"/>
    <w:pPr>
      <w:pBdr/>
      <w:spacing/>
      <w:ind/>
    </w:pPr>
    <w:rPr>
      <w:sz w:val="48"/>
      <w:szCs w:val="48"/>
    </w:rPr>
  </w:style>
  <w:style w:type="character" w:styleId="37">
    <w:name w:val="Subtitle Char"/>
    <w:basedOn w:val="667"/>
    <w:link w:val="692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64"/>
    <w:next w:val="664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64"/>
    <w:next w:val="664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67"/>
    <w:link w:val="683"/>
    <w:uiPriority w:val="99"/>
    <w:pPr>
      <w:pBdr/>
      <w:spacing/>
      <w:ind/>
    </w:pPr>
  </w:style>
  <w:style w:type="character" w:styleId="45">
    <w:name w:val="Footer Char"/>
    <w:basedOn w:val="667"/>
    <w:link w:val="685"/>
    <w:uiPriority w:val="99"/>
    <w:pPr>
      <w:pBdr/>
      <w:spacing/>
      <w:ind/>
    </w:pPr>
  </w:style>
  <w:style w:type="paragraph" w:styleId="46">
    <w:name w:val="Caption"/>
    <w:basedOn w:val="664"/>
    <w:next w:val="664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5"/>
    <w:uiPriority w:val="99"/>
    <w:pPr>
      <w:pBdr/>
      <w:spacing/>
      <w:ind/>
    </w:pPr>
  </w:style>
  <w:style w:type="table" w:styleId="49">
    <w:name w:val="Table Grid Light"/>
    <w:basedOn w:val="66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6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6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5">
    <w:name w:val="footnote text"/>
    <w:basedOn w:val="664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67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64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67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64"/>
    <w:next w:val="664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64"/>
    <w:next w:val="664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64"/>
    <w:next w:val="664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64"/>
    <w:next w:val="664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64"/>
    <w:next w:val="664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64"/>
    <w:next w:val="664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64"/>
    <w:next w:val="664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64"/>
    <w:next w:val="664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64"/>
    <w:next w:val="664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table" w:styleId="656">
    <w:name w:val="Table Normal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57">
    <w:name w:val="Heading 1"/>
    <w:basedOn w:val="664"/>
    <w:next w:val="664"/>
    <w:pPr>
      <w:keepNext w:val="true"/>
      <w:keepLines w:val="true"/>
      <w:pBdr/>
      <w:spacing w:after="0" w:before="240"/>
      <w:ind/>
    </w:pPr>
    <w:rPr>
      <w:rFonts w:ascii="Cambria" w:hAnsi="Cambria" w:eastAsia="Cambria" w:cs="Cambria"/>
      <w:color w:val="366091"/>
      <w:sz w:val="32"/>
      <w:szCs w:val="32"/>
    </w:rPr>
  </w:style>
  <w:style w:type="paragraph" w:styleId="658">
    <w:name w:val="Heading 2"/>
    <w:basedOn w:val="664"/>
    <w:next w:val="664"/>
    <w:pPr>
      <w:keepNext w:val="true"/>
      <w:keepLines w:val="true"/>
      <w:pBdr/>
      <w:spacing w:after="240" w:before="40"/>
      <w:ind/>
      <w:jc w:val="both"/>
    </w:pPr>
    <w:rPr>
      <w:rFonts w:ascii="Arial Nova" w:hAnsi="Arial Nova" w:eastAsia="Arial Nova" w:cs="Arial Nova"/>
      <w:color w:val="366091"/>
    </w:rPr>
  </w:style>
  <w:style w:type="paragraph" w:styleId="659">
    <w:name w:val="Heading 3"/>
    <w:basedOn w:val="664"/>
    <w:next w:val="664"/>
    <w:pPr>
      <w:keepNext w:val="true"/>
      <w:keepLines w:val="true"/>
      <w:pageBreakBefore w:val="false"/>
      <w:pBdr/>
      <w:spacing w:after="80" w:before="280"/>
      <w:ind/>
    </w:pPr>
    <w:rPr>
      <w:b/>
      <w:sz w:val="28"/>
      <w:szCs w:val="28"/>
    </w:rPr>
  </w:style>
  <w:style w:type="paragraph" w:styleId="660">
    <w:name w:val="Heading 4"/>
    <w:basedOn w:val="664"/>
    <w:next w:val="664"/>
    <w:pPr>
      <w:keepNext w:val="true"/>
      <w:keepLines w:val="true"/>
      <w:pageBreakBefore w:val="false"/>
      <w:pBdr/>
      <w:spacing w:after="40" w:before="240"/>
      <w:ind/>
    </w:pPr>
    <w:rPr>
      <w:b/>
      <w:sz w:val="24"/>
      <w:szCs w:val="24"/>
    </w:rPr>
  </w:style>
  <w:style w:type="paragraph" w:styleId="661">
    <w:name w:val="Heading 5"/>
    <w:basedOn w:val="664"/>
    <w:next w:val="664"/>
    <w:pPr>
      <w:keepNext w:val="true"/>
      <w:keepLines w:val="true"/>
      <w:pageBreakBefore w:val="false"/>
      <w:pBdr/>
      <w:spacing w:after="40" w:before="220"/>
      <w:ind/>
    </w:pPr>
    <w:rPr>
      <w:b/>
      <w:sz w:val="22"/>
      <w:szCs w:val="22"/>
    </w:rPr>
  </w:style>
  <w:style w:type="paragraph" w:styleId="662">
    <w:name w:val="Heading 6"/>
    <w:basedOn w:val="664"/>
    <w:next w:val="664"/>
    <w:pPr>
      <w:keepNext w:val="true"/>
      <w:keepLines w:val="true"/>
      <w:pageBreakBefore w:val="false"/>
      <w:pBdr/>
      <w:spacing w:after="40" w:before="200"/>
      <w:ind/>
    </w:pPr>
    <w:rPr>
      <w:b/>
      <w:sz w:val="20"/>
      <w:szCs w:val="20"/>
    </w:rPr>
  </w:style>
  <w:style w:type="paragraph" w:styleId="663">
    <w:name w:val="Title"/>
    <w:basedOn w:val="664"/>
    <w:next w:val="664"/>
    <w:pPr>
      <w:keepNext w:val="true"/>
      <w:keepLines w:val="true"/>
      <w:pageBreakBefore w:val="false"/>
      <w:pBdr/>
      <w:spacing w:after="120" w:before="480"/>
      <w:ind/>
    </w:pPr>
    <w:rPr>
      <w:b/>
      <w:sz w:val="72"/>
      <w:szCs w:val="72"/>
    </w:rPr>
  </w:style>
  <w:style w:type="paragraph" w:styleId="664" w:default="1">
    <w:name w:val="Normal"/>
    <w:qFormat/>
    <w:pPr>
      <w:pBdr/>
      <w:spacing/>
      <w:ind/>
    </w:pPr>
  </w:style>
  <w:style w:type="paragraph" w:styleId="665">
    <w:name w:val="Heading 1"/>
    <w:basedOn w:val="664"/>
    <w:next w:val="664"/>
    <w:link w:val="688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365f91" w:themeColor="accent1" w:themeShade="00"/>
      <w:sz w:val="32"/>
      <w:szCs w:val="32"/>
    </w:rPr>
  </w:style>
  <w:style w:type="paragraph" w:styleId="666">
    <w:name w:val="Heading 2"/>
    <w:basedOn w:val="664"/>
    <w:next w:val="664"/>
    <w:link w:val="689"/>
    <w:uiPriority w:val="9"/>
    <w:unhideWhenUsed/>
    <w:qFormat/>
    <w:pPr>
      <w:keepNext w:val="true"/>
      <w:keepLines w:val="true"/>
      <w:pBdr/>
      <w:spacing w:after="240" w:before="40"/>
      <w:ind/>
      <w:jc w:val="both"/>
      <w:outlineLvl w:val="1"/>
    </w:pPr>
    <w:rPr>
      <w:rFonts w:ascii="Arial Nova" w:hAnsi="Arial Nova" w:eastAsiaTheme="majorEastAsia" w:cstheme="majorBidi"/>
      <w:color w:val="365f91" w:themeColor="accent1" w:themeShade="00"/>
    </w:rPr>
  </w:style>
  <w:style w:type="character" w:styleId="667" w:default="1">
    <w:name w:val="Default Paragraph Font"/>
    <w:uiPriority w:val="1"/>
    <w:semiHidden/>
    <w:unhideWhenUsed/>
    <w:pPr>
      <w:pBdr/>
      <w:spacing/>
      <w:ind/>
    </w:pPr>
  </w:style>
  <w:style w:type="table" w:styleId="66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9" w:default="1">
    <w:name w:val="No List"/>
    <w:uiPriority w:val="99"/>
    <w:semiHidden/>
    <w:unhideWhenUsed/>
    <w:pPr>
      <w:pBdr/>
      <w:spacing/>
      <w:ind/>
    </w:pPr>
  </w:style>
  <w:style w:type="paragraph" w:styleId="670">
    <w:name w:val="Normal (Web)"/>
    <w:basedOn w:val="664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styleId="671" w:customStyle="1">
    <w:name w:val="pagebanner"/>
    <w:basedOn w:val="667"/>
    <w:pPr>
      <w:pBdr/>
      <w:spacing/>
      <w:ind/>
    </w:pPr>
  </w:style>
  <w:style w:type="character" w:styleId="672">
    <w:name w:val="Hyperlink"/>
    <w:basedOn w:val="667"/>
    <w:uiPriority w:val="99"/>
    <w:unhideWhenUsed/>
    <w:pPr>
      <w:pBdr/>
      <w:spacing/>
      <w:ind/>
    </w:pPr>
    <w:rPr>
      <w:color w:val="0000ff"/>
      <w:u w:val="single"/>
    </w:rPr>
  </w:style>
  <w:style w:type="paragraph" w:styleId="673">
    <w:name w:val="Balloon Text"/>
    <w:basedOn w:val="664"/>
    <w:link w:val="674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674" w:customStyle="1">
    <w:name w:val="Texto de globo Car"/>
    <w:basedOn w:val="667"/>
    <w:link w:val="67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67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676">
    <w:name w:val="annotation reference"/>
    <w:basedOn w:val="667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677">
    <w:name w:val="annotation text"/>
    <w:basedOn w:val="664"/>
    <w:link w:val="678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678" w:customStyle="1">
    <w:name w:val="Texto comentario Car"/>
    <w:basedOn w:val="667"/>
    <w:link w:val="677"/>
    <w:uiPriority w:val="99"/>
    <w:semiHidden/>
    <w:pPr>
      <w:pBdr/>
      <w:spacing/>
      <w:ind/>
    </w:pPr>
    <w:rPr>
      <w:sz w:val="20"/>
      <w:szCs w:val="20"/>
    </w:rPr>
  </w:style>
  <w:style w:type="paragraph" w:styleId="679">
    <w:name w:val="annotation subject"/>
    <w:basedOn w:val="677"/>
    <w:next w:val="677"/>
    <w:link w:val="680"/>
    <w:uiPriority w:val="99"/>
    <w:semiHidden/>
    <w:unhideWhenUsed/>
    <w:pPr>
      <w:pBdr/>
      <w:spacing/>
      <w:ind/>
    </w:pPr>
    <w:rPr>
      <w:b/>
      <w:bCs/>
    </w:rPr>
  </w:style>
  <w:style w:type="character" w:styleId="680" w:customStyle="1">
    <w:name w:val="Asunto del comentario Car"/>
    <w:basedOn w:val="678"/>
    <w:link w:val="679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681" w:customStyle="1">
    <w:name w:val="Default"/>
    <w:pPr>
      <w:pBdr/>
      <w:spacing w:after="0" w:line="240" w:lineRule="auto"/>
      <w:ind/>
    </w:pPr>
    <w:rPr>
      <w:rFonts w:ascii="Arial" w:hAnsi="Arial" w:cs="Arial"/>
      <w:color w:val="000000"/>
      <w:sz w:val="24"/>
      <w:szCs w:val="24"/>
    </w:rPr>
  </w:style>
  <w:style w:type="table" w:styleId="682">
    <w:name w:val="Table Grid"/>
    <w:basedOn w:val="668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83">
    <w:name w:val="Header"/>
    <w:basedOn w:val="664"/>
    <w:link w:val="684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684" w:customStyle="1">
    <w:name w:val="Encabezado Car"/>
    <w:basedOn w:val="667"/>
    <w:link w:val="683"/>
    <w:uiPriority w:val="99"/>
    <w:pPr>
      <w:pBdr/>
      <w:spacing/>
      <w:ind/>
    </w:pPr>
  </w:style>
  <w:style w:type="paragraph" w:styleId="685">
    <w:name w:val="Footer"/>
    <w:basedOn w:val="664"/>
    <w:link w:val="686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686" w:customStyle="1">
    <w:name w:val="Pie de página Car"/>
    <w:basedOn w:val="667"/>
    <w:link w:val="685"/>
    <w:uiPriority w:val="99"/>
    <w:pPr>
      <w:pBdr/>
      <w:spacing/>
      <w:ind/>
    </w:pPr>
  </w:style>
  <w:style w:type="character" w:styleId="687">
    <w:name w:val="Strong"/>
    <w:basedOn w:val="667"/>
    <w:uiPriority w:val="22"/>
    <w:qFormat/>
    <w:pPr>
      <w:pBdr/>
      <w:spacing/>
      <w:ind/>
    </w:pPr>
    <w:rPr>
      <w:b/>
      <w:bCs/>
    </w:rPr>
  </w:style>
  <w:style w:type="character" w:styleId="688" w:customStyle="1">
    <w:name w:val="Título 1 Car"/>
    <w:basedOn w:val="667"/>
    <w:link w:val="665"/>
    <w:uiPriority w:val="9"/>
    <w:pPr>
      <w:pBdr/>
      <w:spacing/>
      <w:ind/>
    </w:pPr>
    <w:rPr>
      <w:rFonts w:asciiTheme="majorHAnsi" w:hAnsiTheme="majorHAnsi" w:eastAsiaTheme="majorEastAsia" w:cstheme="majorBidi"/>
      <w:color w:val="365f91" w:themeColor="accent1" w:themeShade="00"/>
      <w:sz w:val="32"/>
      <w:szCs w:val="32"/>
    </w:rPr>
  </w:style>
  <w:style w:type="character" w:styleId="689" w:customStyle="1">
    <w:name w:val="Título 2 Car"/>
    <w:basedOn w:val="667"/>
    <w:link w:val="666"/>
    <w:uiPriority w:val="9"/>
    <w:pPr>
      <w:pBdr/>
      <w:spacing/>
      <w:ind/>
    </w:pPr>
    <w:rPr>
      <w:rFonts w:ascii="Arial Nova" w:hAnsi="Arial Nova" w:eastAsiaTheme="majorEastAsia" w:cstheme="majorBidi"/>
      <w:color w:val="365f91" w:themeColor="accent1" w:themeShade="00"/>
    </w:rPr>
  </w:style>
  <w:style w:type="character" w:styleId="690">
    <w:name w:val="Unresolved Mention"/>
    <w:basedOn w:val="66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691" w:customStyle="1">
    <w:name w:val="hps"/>
    <w:uiPriority w:val="99"/>
    <w:pPr>
      <w:pBdr/>
      <w:spacing/>
      <w:ind/>
    </w:pPr>
    <w:rPr>
      <w:rFonts w:hint="default" w:ascii="Times New Roman" w:hAnsi="Times New Roman" w:cs="Times New Roman"/>
    </w:rPr>
  </w:style>
  <w:style w:type="paragraph" w:styleId="692">
    <w:name w:val="Subtitle"/>
    <w:basedOn w:val="664"/>
    <w:next w:val="664"/>
    <w:pPr>
      <w:keepNext w:val="true"/>
      <w:keepLines w:val="true"/>
      <w:pageBreakBefore w:val="false"/>
      <w:pBdr/>
      <w:spacing w:after="80" w:before="360"/>
      <w:ind/>
    </w:pPr>
    <w:rPr>
      <w:rFonts w:ascii="Georgia" w:hAnsi="Georgia" w:eastAsia="Georgia" w:cs="Georgia"/>
      <w:i/>
      <w:color w:val="666666"/>
      <w:sz w:val="48"/>
      <w:szCs w:val="48"/>
    </w:rPr>
  </w:style>
  <w:style w:type="table" w:styleId="693">
    <w:name w:val="StGen0"/>
    <w:basedOn w:val="656"/>
    <w:pPr>
      <w:pBdr/>
      <w:spacing/>
      <w:ind/>
    </w:pPr>
    <w:tblPr>
      <w:tblStyleRowBandSize w:val="1"/>
      <w:tblStyleColBandSize w:val="1"/>
      <w:tblBorders/>
      <w:tblCellMar>
        <w:left w:w="115" w:type="dxa"/>
        <w:top w:w="0" w:type="dxa"/>
        <w:right w:w="115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StGen1"/>
    <w:basedOn w:val="656"/>
    <w:pPr>
      <w:pBdr/>
      <w:spacing/>
      <w:ind/>
    </w:pPr>
    <w:tblPr>
      <w:tblStyleRowBandSize w:val="1"/>
      <w:tblStyleColBandSize w:val="1"/>
      <w:tblBorders/>
      <w:tblCellMar>
        <w:left w:w="115" w:type="dxa"/>
        <w:top w:w="0" w:type="dxa"/>
        <w:right w:w="115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StGen2"/>
    <w:basedOn w:val="656"/>
    <w:pPr>
      <w:pBdr/>
      <w:spacing/>
      <w:ind/>
    </w:pPr>
    <w:tblPr>
      <w:tblStyleRowBandSize w:val="1"/>
      <w:tblStyleColBandSize w:val="1"/>
      <w:tblBorders/>
      <w:tblCellMar>
        <w:left w:w="115" w:type="dxa"/>
        <w:top w:w="0" w:type="dxa"/>
        <w:right w:w="115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AAKuqc99eSxSJpzk9sysPQS5Vw==">CgMxLjA4AHIhMUY0WEpPYU9feG52c2txcmhjWHZwaFVWWHZlTmt4R1hE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revision>1</cp:revision>
  <dcterms:created xsi:type="dcterms:W3CDTF">2024-02-09T14:33:00Z</dcterms:created>
  <dcterms:modified xsi:type="dcterms:W3CDTF">2024-05-06T21:57:32Z</dcterms:modified>
</cp:coreProperties>
</file>